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F44" w14:textId="77777777" w:rsidR="00246259" w:rsidRDefault="005655F9">
      <w:pPr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598325EC">
          <v:group id="_x0000_s2050" alt="" style="width:510.95pt;height:58pt;mso-position-horizontal-relative:char;mso-position-vertical-relative:line" coordsize="10219,1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alt="" style="position:absolute;left:322;top:10;width:1178;height:1140">
              <v:imagedata r:id="rId7" o:title=""/>
            </v:shape>
            <v:shape id="_x0000_s2052" alt="" style="position:absolute;width:10219;height:1160" coordsize="10219,1160" o:spt="100" adj="0,,0" path="m1714,r-10,l1704,r,10l1704,1150r-1694,l10,10r1694,l1704,,10,,,,,10r,l,1150r,10l10,1160r1694,l1704,1160r10,l1714,1150r,-1140l1714,10r,-10xm10209,1150r-8495,l1714,1160r8495,l10209,1150xm10209,l1714,r,10l10209,10r,-10xm10219,r-10,l10209,10r,l10209,1150r,10l10219,1160r,-10l10219,10r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D3975CC" w14:textId="77777777" w:rsidR="00246259" w:rsidRDefault="00246259">
      <w:pPr>
        <w:spacing w:before="3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708"/>
        <w:gridCol w:w="1136"/>
        <w:gridCol w:w="1558"/>
        <w:gridCol w:w="2694"/>
      </w:tblGrid>
      <w:tr w:rsidR="00246259" w14:paraId="6D7B404B" w14:textId="77777777">
        <w:trPr>
          <w:trHeight w:val="369"/>
        </w:trPr>
        <w:tc>
          <w:tcPr>
            <w:tcW w:w="2412" w:type="dxa"/>
          </w:tcPr>
          <w:p w14:paraId="1068DF64" w14:textId="34234369" w:rsidR="00246259" w:rsidRDefault="00E94668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452089">
              <w:rPr>
                <w:b/>
                <w:spacing w:val="32"/>
                <w:sz w:val="24"/>
              </w:rPr>
              <w:t>20.11.2024</w:t>
            </w:r>
          </w:p>
        </w:tc>
        <w:tc>
          <w:tcPr>
            <w:tcW w:w="1702" w:type="dxa"/>
          </w:tcPr>
          <w:p w14:paraId="224EAF5C" w14:textId="154456D7" w:rsidR="00246259" w:rsidRDefault="00E94668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452089">
              <w:rPr>
                <w:b/>
                <w:spacing w:val="22"/>
                <w:sz w:val="24"/>
              </w:rPr>
              <w:t>12.00</w:t>
            </w:r>
          </w:p>
        </w:tc>
        <w:tc>
          <w:tcPr>
            <w:tcW w:w="3402" w:type="dxa"/>
            <w:gridSpan w:val="3"/>
          </w:tcPr>
          <w:p w14:paraId="3FAA2075" w14:textId="219268CF" w:rsidR="00246259" w:rsidRDefault="00E94668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452089">
              <w:rPr>
                <w:b/>
                <w:spacing w:val="25"/>
                <w:sz w:val="24"/>
              </w:rPr>
              <w:t>Toplantı Salonu</w:t>
            </w:r>
          </w:p>
        </w:tc>
        <w:tc>
          <w:tcPr>
            <w:tcW w:w="2694" w:type="dxa"/>
          </w:tcPr>
          <w:p w14:paraId="7CABFFA4" w14:textId="08CB8519" w:rsidR="00246259" w:rsidRDefault="00E9466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452089">
              <w:rPr>
                <w:b/>
                <w:spacing w:val="25"/>
                <w:sz w:val="24"/>
              </w:rPr>
              <w:t>5</w:t>
            </w:r>
          </w:p>
        </w:tc>
      </w:tr>
      <w:tr w:rsidR="00246259" w14:paraId="42A50AE9" w14:textId="77777777">
        <w:trPr>
          <w:trHeight w:val="366"/>
        </w:trPr>
        <w:tc>
          <w:tcPr>
            <w:tcW w:w="2412" w:type="dxa"/>
          </w:tcPr>
          <w:p w14:paraId="2C5E780E" w14:textId="77777777" w:rsidR="00246259" w:rsidRDefault="00E94668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8" w:type="dxa"/>
            <w:gridSpan w:val="5"/>
          </w:tcPr>
          <w:p w14:paraId="3F307FD6" w14:textId="08979548" w:rsidR="00246259" w:rsidRDefault="00452089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2024 Yılı Genel Değerlendirmesi ve 2025 yılı öneri ve tedbirlerin tespit edilmesi</w:t>
            </w:r>
          </w:p>
        </w:tc>
      </w:tr>
      <w:tr w:rsidR="00246259" w14:paraId="4249F043" w14:textId="77777777">
        <w:trPr>
          <w:trHeight w:val="369"/>
        </w:trPr>
        <w:tc>
          <w:tcPr>
            <w:tcW w:w="2412" w:type="dxa"/>
          </w:tcPr>
          <w:p w14:paraId="50A06223" w14:textId="77777777" w:rsidR="00246259" w:rsidRDefault="00E94668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3"/>
          </w:tcPr>
          <w:p w14:paraId="33E1BC38" w14:textId="2E194350" w:rsidR="00246259" w:rsidRDefault="00452089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Arş. Gör. M. </w:t>
            </w:r>
            <w:r w:rsidR="00021E88">
              <w:rPr>
                <w:b/>
                <w:sz w:val="24"/>
              </w:rPr>
              <w:t>A** T****</w:t>
            </w:r>
          </w:p>
        </w:tc>
        <w:tc>
          <w:tcPr>
            <w:tcW w:w="4252" w:type="dxa"/>
            <w:gridSpan w:val="2"/>
          </w:tcPr>
          <w:p w14:paraId="75FE9292" w14:textId="28ECC46E" w:rsidR="00246259" w:rsidRDefault="00E94668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8"/>
                <w:sz w:val="24"/>
              </w:rPr>
              <w:t xml:space="preserve"> </w:t>
            </w:r>
            <w:r w:rsidR="00452089">
              <w:rPr>
                <w:b/>
                <w:spacing w:val="28"/>
                <w:sz w:val="24"/>
              </w:rPr>
              <w:t>2</w:t>
            </w:r>
          </w:p>
        </w:tc>
      </w:tr>
      <w:tr w:rsidR="00246259" w14:paraId="0A407CF9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299312AF" w14:textId="77777777" w:rsidR="00246259" w:rsidRDefault="00E94668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15C44C72" w14:textId="77777777">
        <w:trPr>
          <w:trHeight w:val="369"/>
        </w:trPr>
        <w:tc>
          <w:tcPr>
            <w:tcW w:w="10210" w:type="dxa"/>
            <w:gridSpan w:val="6"/>
          </w:tcPr>
          <w:p w14:paraId="6707152D" w14:textId="0EC2966E" w:rsidR="00246259" w:rsidRPr="00034F29" w:rsidRDefault="00E94668" w:rsidP="00452089">
            <w:pPr>
              <w:pStyle w:val="TableParagraph"/>
              <w:ind w:left="62"/>
            </w:pPr>
            <w:r w:rsidRPr="00034F29">
              <w:t xml:space="preserve">1- </w:t>
            </w:r>
            <w:r w:rsidR="00452089" w:rsidRPr="00034F29">
              <w:t>2024 yılı faaliyetlerinin güçlü yönleri ve iyileştirme alanlarının tespit edilmesi.</w:t>
            </w:r>
          </w:p>
        </w:tc>
      </w:tr>
      <w:tr w:rsidR="00246259" w14:paraId="1A9E3177" w14:textId="77777777">
        <w:trPr>
          <w:trHeight w:val="366"/>
        </w:trPr>
        <w:tc>
          <w:tcPr>
            <w:tcW w:w="10210" w:type="dxa"/>
            <w:gridSpan w:val="6"/>
          </w:tcPr>
          <w:p w14:paraId="26B576E0" w14:textId="7911EBAE" w:rsidR="00246259" w:rsidRPr="00034F29" w:rsidRDefault="00E94668" w:rsidP="00452089">
            <w:pPr>
              <w:pStyle w:val="TableParagraph"/>
              <w:ind w:left="62"/>
            </w:pPr>
            <w:r w:rsidRPr="00034F29">
              <w:t xml:space="preserve">2-   </w:t>
            </w:r>
            <w:r w:rsidR="00452089" w:rsidRPr="00034F29">
              <w:t>2024 yılı faaliyetlerinin değerlendirilmesi sonrasında 2025 yılı faaliyetlerinin uygulanabilirliğine yönelik önerilerde bulunulması</w:t>
            </w:r>
          </w:p>
        </w:tc>
      </w:tr>
      <w:tr w:rsidR="00246259" w14:paraId="2B73AA1B" w14:textId="77777777">
        <w:trPr>
          <w:trHeight w:val="369"/>
        </w:trPr>
        <w:tc>
          <w:tcPr>
            <w:tcW w:w="10210" w:type="dxa"/>
            <w:gridSpan w:val="6"/>
            <w:shd w:val="clear" w:color="auto" w:fill="DEEAF6"/>
          </w:tcPr>
          <w:p w14:paraId="599B074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46215073" w14:textId="77777777">
        <w:trPr>
          <w:trHeight w:val="367"/>
        </w:trPr>
        <w:tc>
          <w:tcPr>
            <w:tcW w:w="10210" w:type="dxa"/>
            <w:gridSpan w:val="6"/>
          </w:tcPr>
          <w:p w14:paraId="0F5189D4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</w:p>
        </w:tc>
      </w:tr>
      <w:tr w:rsidR="00246259" w14:paraId="42EC8124" w14:textId="77777777">
        <w:trPr>
          <w:trHeight w:val="367"/>
        </w:trPr>
        <w:tc>
          <w:tcPr>
            <w:tcW w:w="10210" w:type="dxa"/>
            <w:gridSpan w:val="6"/>
          </w:tcPr>
          <w:p w14:paraId="07181BBB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0CEA0CED" w14:textId="77777777">
        <w:trPr>
          <w:trHeight w:val="856"/>
        </w:trPr>
        <w:tc>
          <w:tcPr>
            <w:tcW w:w="10210" w:type="dxa"/>
            <w:gridSpan w:val="6"/>
          </w:tcPr>
          <w:p w14:paraId="0623225D" w14:textId="787A4C89" w:rsidR="00246259" w:rsidRDefault="00452089" w:rsidP="00452089">
            <w:pPr>
              <w:pStyle w:val="TableParagraph"/>
              <w:numPr>
                <w:ilvl w:val="0"/>
                <w:numId w:val="1"/>
              </w:numPr>
              <w:spacing w:before="6"/>
              <w:ind w:right="82"/>
              <w:jc w:val="both"/>
              <w:rPr>
                <w:sz w:val="24"/>
              </w:rPr>
            </w:pPr>
            <w:r>
              <w:t>2024 yılı faaliyetleri üzerinden toplumsal katkı alanındaki güçlü yönlerin tespit edilmesi kararlaştırılmıştır</w:t>
            </w:r>
          </w:p>
        </w:tc>
      </w:tr>
      <w:tr w:rsidR="00246259" w14:paraId="4B71DB84" w14:textId="77777777">
        <w:trPr>
          <w:trHeight w:val="369"/>
        </w:trPr>
        <w:tc>
          <w:tcPr>
            <w:tcW w:w="4822" w:type="dxa"/>
            <w:gridSpan w:val="3"/>
            <w:shd w:val="clear" w:color="auto" w:fill="DEEAF6"/>
          </w:tcPr>
          <w:p w14:paraId="09FE89FC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050050A2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78220049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08062F50" w14:textId="77777777">
        <w:trPr>
          <w:trHeight w:val="367"/>
        </w:trPr>
        <w:tc>
          <w:tcPr>
            <w:tcW w:w="4822" w:type="dxa"/>
            <w:gridSpan w:val="3"/>
          </w:tcPr>
          <w:p w14:paraId="69FF3F7A" w14:textId="55C880F3" w:rsidR="00246259" w:rsidRDefault="00452089">
            <w:pPr>
              <w:pStyle w:val="TableParagraph"/>
              <w:rPr>
                <w:sz w:val="24"/>
              </w:rPr>
            </w:pPr>
            <w:r>
              <w:t>2024 yılı faaliyetleri üzerinden toplumsal katkı alanındaki güçlü yönlerin tespit edilmesi</w:t>
            </w:r>
          </w:p>
        </w:tc>
        <w:tc>
          <w:tcPr>
            <w:tcW w:w="2694" w:type="dxa"/>
            <w:gridSpan w:val="2"/>
          </w:tcPr>
          <w:p w14:paraId="00331413" w14:textId="33597716" w:rsidR="00246259" w:rsidRDefault="00021E88">
            <w:pPr>
              <w:pStyle w:val="TableParagraph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Dr. Öğr. Üyesi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***** T**</w:t>
            </w:r>
          </w:p>
        </w:tc>
        <w:tc>
          <w:tcPr>
            <w:tcW w:w="2694" w:type="dxa"/>
          </w:tcPr>
          <w:p w14:paraId="4295CDD5" w14:textId="2A06ADF0" w:rsidR="00246259" w:rsidRDefault="00452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</w:tr>
      <w:tr w:rsidR="00246259" w14:paraId="25B01EA9" w14:textId="77777777">
        <w:trPr>
          <w:trHeight w:val="367"/>
        </w:trPr>
        <w:tc>
          <w:tcPr>
            <w:tcW w:w="4822" w:type="dxa"/>
            <w:gridSpan w:val="3"/>
          </w:tcPr>
          <w:p w14:paraId="7051C423" w14:textId="2323898B" w:rsidR="00246259" w:rsidRDefault="00452089">
            <w:pPr>
              <w:pStyle w:val="TableParagraph"/>
              <w:rPr>
                <w:sz w:val="24"/>
              </w:rPr>
            </w:pPr>
            <w:r>
              <w:t>2024 yılı faaliyetleri üzerinden toplumsal katkı alanındaki iyileştirme/geliştirme alanlarının tespit edilmesi</w:t>
            </w:r>
          </w:p>
        </w:tc>
        <w:tc>
          <w:tcPr>
            <w:tcW w:w="2694" w:type="dxa"/>
            <w:gridSpan w:val="2"/>
          </w:tcPr>
          <w:p w14:paraId="0BDE55C6" w14:textId="0389D209" w:rsidR="00246259" w:rsidRDefault="00021E88">
            <w:pPr>
              <w:pStyle w:val="TableParagraph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Arş. Gör. M.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A** T****</w:t>
            </w:r>
          </w:p>
        </w:tc>
        <w:tc>
          <w:tcPr>
            <w:tcW w:w="2694" w:type="dxa"/>
          </w:tcPr>
          <w:p w14:paraId="6B8D4580" w14:textId="3766FAD7" w:rsidR="00246259" w:rsidRDefault="00452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</w:tr>
      <w:tr w:rsidR="00246259" w14:paraId="26F5A2EE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624C5F6C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781AB771" w14:textId="77777777">
        <w:trPr>
          <w:trHeight w:val="369"/>
        </w:trPr>
        <w:tc>
          <w:tcPr>
            <w:tcW w:w="10210" w:type="dxa"/>
            <w:gridSpan w:val="6"/>
          </w:tcPr>
          <w:p w14:paraId="38783F21" w14:textId="77777777" w:rsidR="00246259" w:rsidRDefault="00E9466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2.Gündem</w:t>
            </w:r>
          </w:p>
        </w:tc>
      </w:tr>
      <w:tr w:rsidR="00246259" w14:paraId="73A7E6D3" w14:textId="77777777">
        <w:trPr>
          <w:trHeight w:val="367"/>
        </w:trPr>
        <w:tc>
          <w:tcPr>
            <w:tcW w:w="10210" w:type="dxa"/>
            <w:gridSpan w:val="6"/>
          </w:tcPr>
          <w:p w14:paraId="33FC5DD1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777B7F19" w14:textId="77777777">
        <w:trPr>
          <w:trHeight w:val="1048"/>
        </w:trPr>
        <w:tc>
          <w:tcPr>
            <w:tcW w:w="10210" w:type="dxa"/>
            <w:gridSpan w:val="6"/>
          </w:tcPr>
          <w:p w14:paraId="0B4F2CEF" w14:textId="18FB7612" w:rsidR="00246259" w:rsidRDefault="00452089" w:rsidP="00452089">
            <w:pPr>
              <w:pStyle w:val="TableParagraph"/>
              <w:spacing w:before="6"/>
              <w:ind w:right="91"/>
              <w:jc w:val="both"/>
              <w:rPr>
                <w:sz w:val="24"/>
              </w:rPr>
            </w:pPr>
            <w:r>
              <w:t>2025 yılı faaliyetleri için alınacak öneri ve tedbirlerin tespit edilmesi kararlaştırılmıştır.</w:t>
            </w:r>
          </w:p>
        </w:tc>
      </w:tr>
      <w:tr w:rsidR="00246259" w14:paraId="37666670" w14:textId="77777777">
        <w:trPr>
          <w:trHeight w:val="369"/>
        </w:trPr>
        <w:tc>
          <w:tcPr>
            <w:tcW w:w="4822" w:type="dxa"/>
            <w:gridSpan w:val="3"/>
            <w:shd w:val="clear" w:color="auto" w:fill="DEEAF6"/>
          </w:tcPr>
          <w:p w14:paraId="57C7DDB6" w14:textId="77777777" w:rsidR="00246259" w:rsidRDefault="00E9466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2991843B" w14:textId="77777777" w:rsidR="00246259" w:rsidRDefault="00E9466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4E8AA19A" w14:textId="77777777" w:rsidR="00246259" w:rsidRDefault="00E9466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251A7044" w14:textId="77777777">
        <w:trPr>
          <w:trHeight w:val="367"/>
        </w:trPr>
        <w:tc>
          <w:tcPr>
            <w:tcW w:w="4822" w:type="dxa"/>
            <w:gridSpan w:val="3"/>
          </w:tcPr>
          <w:p w14:paraId="6E74BA31" w14:textId="17F524CD" w:rsidR="00246259" w:rsidRDefault="00452089">
            <w:pPr>
              <w:pStyle w:val="TableParagraph"/>
              <w:ind w:left="9"/>
              <w:rPr>
                <w:sz w:val="24"/>
              </w:rPr>
            </w:pPr>
            <w:r>
              <w:t>2025 yılı faaliyetleri için alınacak öneri ve tedbirlerin tespit edilmesi</w:t>
            </w:r>
          </w:p>
        </w:tc>
        <w:tc>
          <w:tcPr>
            <w:tcW w:w="2694" w:type="dxa"/>
            <w:gridSpan w:val="2"/>
          </w:tcPr>
          <w:p w14:paraId="0F17CC09" w14:textId="1898877A" w:rsidR="00246259" w:rsidRDefault="00021E88">
            <w:pPr>
              <w:pStyle w:val="TableParagraph"/>
              <w:rPr>
                <w:sz w:val="24"/>
              </w:rPr>
            </w:pPr>
            <w:r w:rsidRPr="00FD6AD5">
              <w:rPr>
                <w:sz w:val="24"/>
              </w:rPr>
              <w:t xml:space="preserve">Arş. Gör. </w:t>
            </w:r>
            <w:r w:rsidRPr="00FD6AD5">
              <w:rPr>
                <w:b/>
                <w:sz w:val="24"/>
              </w:rPr>
              <w:t xml:space="preserve"> </w:t>
            </w:r>
            <w:r w:rsidRPr="00FD6AD5">
              <w:rPr>
                <w:bCs/>
                <w:sz w:val="24"/>
              </w:rPr>
              <w:t>M. F***** Ç********</w:t>
            </w:r>
          </w:p>
        </w:tc>
        <w:tc>
          <w:tcPr>
            <w:tcW w:w="2694" w:type="dxa"/>
          </w:tcPr>
          <w:p w14:paraId="1EFB2DD8" w14:textId="28F8C5D9" w:rsidR="00246259" w:rsidRDefault="00452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</w:tr>
      <w:tr w:rsidR="00246259" w14:paraId="69C8CE78" w14:textId="77777777">
        <w:trPr>
          <w:trHeight w:val="369"/>
        </w:trPr>
        <w:tc>
          <w:tcPr>
            <w:tcW w:w="4822" w:type="dxa"/>
            <w:gridSpan w:val="3"/>
          </w:tcPr>
          <w:p w14:paraId="0251AE68" w14:textId="48D0A007" w:rsidR="00246259" w:rsidRDefault="00452089">
            <w:pPr>
              <w:pStyle w:val="TableParagraph"/>
              <w:ind w:left="9"/>
              <w:rPr>
                <w:sz w:val="24"/>
              </w:rPr>
            </w:pPr>
            <w:r>
              <w:t>2025 yılı beklentileri ve öneriler</w:t>
            </w:r>
          </w:p>
        </w:tc>
        <w:tc>
          <w:tcPr>
            <w:tcW w:w="2694" w:type="dxa"/>
            <w:gridSpan w:val="2"/>
          </w:tcPr>
          <w:p w14:paraId="129C8D1F" w14:textId="756C0D7A" w:rsidR="00246259" w:rsidRDefault="00452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 Dr. F</w:t>
            </w:r>
            <w:r w:rsidR="00021E88">
              <w:rPr>
                <w:sz w:val="24"/>
              </w:rPr>
              <w:t>**** T********</w:t>
            </w:r>
          </w:p>
        </w:tc>
        <w:tc>
          <w:tcPr>
            <w:tcW w:w="2694" w:type="dxa"/>
          </w:tcPr>
          <w:p w14:paraId="1ADEA0BA" w14:textId="338F26A3" w:rsidR="00246259" w:rsidRDefault="004520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</w:tr>
      <w:tr w:rsidR="00246259" w14:paraId="0B386148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57A5B5B2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7B508BE2" w14:textId="77777777" w:rsidR="00246259" w:rsidRDefault="00246259">
      <w:pPr>
        <w:rPr>
          <w:sz w:val="20"/>
        </w:rPr>
      </w:pPr>
    </w:p>
    <w:p w14:paraId="5C134ADF" w14:textId="77777777" w:rsidR="00246259" w:rsidRDefault="00246259">
      <w:pPr>
        <w:spacing w:before="6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246259" w14:paraId="187683E3" w14:textId="77777777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6B2C2AE5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246259" w14:paraId="098221C7" w14:textId="77777777">
        <w:trPr>
          <w:trHeight w:val="369"/>
        </w:trPr>
        <w:tc>
          <w:tcPr>
            <w:tcW w:w="670" w:type="dxa"/>
          </w:tcPr>
          <w:p w14:paraId="15AE562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</w:tcPr>
          <w:p w14:paraId="5C2B38CE" w14:textId="77777777" w:rsidR="00246259" w:rsidRDefault="00E94668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012F2A9B" w14:textId="77777777" w:rsidR="00246259" w:rsidRDefault="00E94668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246259" w14:paraId="4230ED13" w14:textId="77777777">
        <w:trPr>
          <w:trHeight w:val="595"/>
        </w:trPr>
        <w:tc>
          <w:tcPr>
            <w:tcW w:w="670" w:type="dxa"/>
          </w:tcPr>
          <w:p w14:paraId="60567BE0" w14:textId="77777777" w:rsidR="00246259" w:rsidRDefault="00E9466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</w:tcPr>
          <w:p w14:paraId="70DB28A3" w14:textId="0357F264" w:rsidR="00246259" w:rsidRDefault="00021E8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Prof. Dr. F**** T********</w:t>
            </w:r>
          </w:p>
        </w:tc>
        <w:tc>
          <w:tcPr>
            <w:tcW w:w="5528" w:type="dxa"/>
          </w:tcPr>
          <w:p w14:paraId="22B2D8B9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1FFA3E6" w14:textId="77777777">
        <w:trPr>
          <w:trHeight w:val="595"/>
        </w:trPr>
        <w:tc>
          <w:tcPr>
            <w:tcW w:w="670" w:type="dxa"/>
          </w:tcPr>
          <w:p w14:paraId="6A03D0C2" w14:textId="77777777" w:rsidR="00246259" w:rsidRDefault="00E9466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</w:tcPr>
          <w:p w14:paraId="2F6CA108" w14:textId="69E623FF" w:rsidR="00246259" w:rsidRDefault="00021E88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Dr. Öğr. Üyesi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***** T**</w:t>
            </w:r>
          </w:p>
        </w:tc>
        <w:tc>
          <w:tcPr>
            <w:tcW w:w="5528" w:type="dxa"/>
          </w:tcPr>
          <w:p w14:paraId="756A81BA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2D86181E" w14:textId="77777777">
        <w:trPr>
          <w:trHeight w:val="594"/>
        </w:trPr>
        <w:tc>
          <w:tcPr>
            <w:tcW w:w="670" w:type="dxa"/>
          </w:tcPr>
          <w:p w14:paraId="173F749E" w14:textId="77777777" w:rsidR="00246259" w:rsidRDefault="00E9466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4011" w:type="dxa"/>
          </w:tcPr>
          <w:p w14:paraId="78697E81" w14:textId="092DE217" w:rsidR="00246259" w:rsidRDefault="00021E88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Arş. Gör. M.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A** T****</w:t>
            </w:r>
          </w:p>
        </w:tc>
        <w:tc>
          <w:tcPr>
            <w:tcW w:w="5528" w:type="dxa"/>
          </w:tcPr>
          <w:p w14:paraId="0227020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9A508CC" w14:textId="77777777">
        <w:trPr>
          <w:trHeight w:val="595"/>
        </w:trPr>
        <w:tc>
          <w:tcPr>
            <w:tcW w:w="670" w:type="dxa"/>
          </w:tcPr>
          <w:p w14:paraId="0C58129E" w14:textId="77777777" w:rsidR="00246259" w:rsidRDefault="00E9466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4011" w:type="dxa"/>
          </w:tcPr>
          <w:p w14:paraId="29CEE81A" w14:textId="41E8E506" w:rsidR="00246259" w:rsidRDefault="00021E88">
            <w:pPr>
              <w:pStyle w:val="TableParagraph"/>
              <w:spacing w:before="150"/>
              <w:rPr>
                <w:sz w:val="24"/>
              </w:rPr>
            </w:pPr>
            <w:r w:rsidRPr="00FD6AD5">
              <w:rPr>
                <w:sz w:val="24"/>
              </w:rPr>
              <w:t xml:space="preserve">Arş. Gör. </w:t>
            </w:r>
            <w:r w:rsidRPr="00FD6AD5">
              <w:rPr>
                <w:b/>
                <w:sz w:val="24"/>
              </w:rPr>
              <w:t xml:space="preserve"> </w:t>
            </w:r>
            <w:r w:rsidRPr="00FD6AD5">
              <w:rPr>
                <w:bCs/>
                <w:sz w:val="24"/>
              </w:rPr>
              <w:t>M. F***** Ç********</w:t>
            </w:r>
          </w:p>
        </w:tc>
        <w:tc>
          <w:tcPr>
            <w:tcW w:w="5528" w:type="dxa"/>
          </w:tcPr>
          <w:p w14:paraId="01AB09D6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B4F3A79" w14:textId="77777777" w:rsidR="00D81FD8" w:rsidRDefault="00D81FD8" w:rsidP="00452089"/>
    <w:sectPr w:rsidR="00D81FD8">
      <w:headerReference w:type="default" r:id="rId8"/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7D53" w14:textId="77777777" w:rsidR="005655F9" w:rsidRDefault="005655F9">
      <w:r>
        <w:separator/>
      </w:r>
    </w:p>
  </w:endnote>
  <w:endnote w:type="continuationSeparator" w:id="0">
    <w:p w14:paraId="2EA58C01" w14:textId="77777777" w:rsidR="005655F9" w:rsidRDefault="005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661A" w14:textId="77777777" w:rsidR="005655F9" w:rsidRDefault="005655F9">
      <w:r>
        <w:separator/>
      </w:r>
    </w:p>
  </w:footnote>
  <w:footnote w:type="continuationSeparator" w:id="0">
    <w:p w14:paraId="20ACCE06" w14:textId="77777777" w:rsidR="005655F9" w:rsidRDefault="0056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DE80" w14:textId="77777777" w:rsidR="00246259" w:rsidRDefault="005655F9">
    <w:pPr>
      <w:pStyle w:val="GvdeMetni"/>
      <w:spacing w:line="14" w:lineRule="auto"/>
      <w:rPr>
        <w:b w:val="0"/>
        <w:sz w:val="20"/>
      </w:rPr>
    </w:pPr>
    <w:r>
      <w:pict w14:anchorId="56F945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68.55pt;margin-top:56.45pt;width:157pt;height:17.5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C908B44" w14:textId="77777777" w:rsidR="00246259" w:rsidRDefault="00E94668">
                <w:pPr>
                  <w:pStyle w:val="GvdeMetni"/>
                  <w:spacing w:before="9"/>
                  <w:ind w:left="20"/>
                </w:pPr>
                <w:r>
                  <w:t>TOPLANTI</w:t>
                </w:r>
                <w:r>
                  <w:rPr>
                    <w:spacing w:val="38"/>
                  </w:rPr>
                  <w:t xml:space="preserve"> </w:t>
                </w:r>
                <w:r>
                  <w:t>TUTANAĞI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6941"/>
    <w:multiLevelType w:val="hybridMultilevel"/>
    <w:tmpl w:val="4F001C50"/>
    <w:lvl w:ilvl="0" w:tplc="1138E8D2">
      <w:start w:val="1"/>
      <w:numFmt w:val="decimal"/>
      <w:lvlText w:val="%1."/>
      <w:lvlJc w:val="left"/>
      <w:pPr>
        <w:ind w:left="446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164838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259"/>
    <w:rsid w:val="00021E88"/>
    <w:rsid w:val="00034F29"/>
    <w:rsid w:val="00067E3F"/>
    <w:rsid w:val="00246259"/>
    <w:rsid w:val="00257B30"/>
    <w:rsid w:val="002614CA"/>
    <w:rsid w:val="00337C69"/>
    <w:rsid w:val="003A5378"/>
    <w:rsid w:val="00431236"/>
    <w:rsid w:val="00452089"/>
    <w:rsid w:val="005655F9"/>
    <w:rsid w:val="008726E3"/>
    <w:rsid w:val="0094501F"/>
    <w:rsid w:val="00B36C9A"/>
    <w:rsid w:val="00D81FD8"/>
    <w:rsid w:val="00E9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4990F6D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Microsoft Office User</cp:lastModifiedBy>
  <cp:revision>7</cp:revision>
  <dcterms:created xsi:type="dcterms:W3CDTF">2024-11-07T15:24:00Z</dcterms:created>
  <dcterms:modified xsi:type="dcterms:W3CDTF">2025-01-13T12:09:00Z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