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F9" w:rsidRPr="00383145" w:rsidRDefault="008E0AF9" w:rsidP="00333966">
      <w:pPr>
        <w:spacing w:after="0" w:line="240" w:lineRule="auto"/>
        <w:rPr>
          <w:rFonts w:ascii="Times New Roman" w:hAnsi="Times New Roman" w:cs="Times New Roman"/>
          <w:sz w:val="22"/>
          <w:szCs w:val="22"/>
        </w:rPr>
      </w:pPr>
    </w:p>
    <w:p w:rsidR="001E730C" w:rsidRPr="00383145" w:rsidRDefault="004D183E" w:rsidP="00333966">
      <w:pPr>
        <w:spacing w:after="0" w:line="240" w:lineRule="auto"/>
        <w:rPr>
          <w:rFonts w:ascii="Times New Roman" w:hAnsi="Times New Roman" w:cs="Times New Roman"/>
          <w:b/>
          <w:sz w:val="22"/>
          <w:szCs w:val="22"/>
        </w:rPr>
      </w:pPr>
      <w:proofErr w:type="gramStart"/>
      <w:r w:rsidRPr="00383145">
        <w:rPr>
          <w:rFonts w:ascii="Times New Roman" w:hAnsi="Times New Roman" w:cs="Times New Roman"/>
          <w:sz w:val="22"/>
          <w:szCs w:val="22"/>
        </w:rPr>
        <w:t xml:space="preserve">Sayı   </w:t>
      </w:r>
      <w:r w:rsidR="0044747F" w:rsidRPr="00383145">
        <w:rPr>
          <w:rFonts w:ascii="Times New Roman" w:hAnsi="Times New Roman" w:cs="Times New Roman"/>
          <w:sz w:val="22"/>
          <w:szCs w:val="22"/>
        </w:rPr>
        <w:t xml:space="preserve"> </w:t>
      </w:r>
      <w:r w:rsidRPr="00383145">
        <w:rPr>
          <w:rFonts w:ascii="Times New Roman" w:hAnsi="Times New Roman" w:cs="Times New Roman"/>
          <w:sz w:val="22"/>
          <w:szCs w:val="22"/>
        </w:rPr>
        <w:t xml:space="preserve"> </w:t>
      </w:r>
      <w:r w:rsidR="00333966" w:rsidRPr="00383145">
        <w:rPr>
          <w:rFonts w:ascii="Times New Roman" w:hAnsi="Times New Roman" w:cs="Times New Roman"/>
          <w:sz w:val="22"/>
          <w:szCs w:val="22"/>
        </w:rPr>
        <w:t xml:space="preserve">: </w:t>
      </w:r>
      <w:r w:rsidR="00FF4793">
        <w:rPr>
          <w:rFonts w:ascii="Times New Roman" w:hAnsi="Times New Roman" w:cs="Times New Roman"/>
          <w:b/>
          <w:sz w:val="22"/>
          <w:szCs w:val="22"/>
        </w:rPr>
        <w:t>118</w:t>
      </w:r>
      <w:proofErr w:type="gramEnd"/>
    </w:p>
    <w:p w:rsidR="00333966" w:rsidRPr="00383145" w:rsidRDefault="00DC7CF6" w:rsidP="00BA5E0D">
      <w:pPr>
        <w:tabs>
          <w:tab w:val="left" w:pos="5025"/>
          <w:tab w:val="left" w:pos="7005"/>
        </w:tabs>
        <w:spacing w:after="0" w:line="240" w:lineRule="auto"/>
        <w:rPr>
          <w:rFonts w:ascii="Times New Roman" w:hAnsi="Times New Roman" w:cs="Times New Roman"/>
          <w:sz w:val="22"/>
          <w:szCs w:val="22"/>
        </w:rPr>
      </w:pPr>
      <w:proofErr w:type="gramStart"/>
      <w:r w:rsidRPr="00383145">
        <w:rPr>
          <w:rFonts w:ascii="Times New Roman" w:hAnsi="Times New Roman" w:cs="Times New Roman"/>
          <w:sz w:val="22"/>
          <w:szCs w:val="22"/>
        </w:rPr>
        <w:t xml:space="preserve">Tarih  </w:t>
      </w:r>
      <w:r w:rsidR="0044747F" w:rsidRPr="00383145">
        <w:rPr>
          <w:rFonts w:ascii="Times New Roman" w:hAnsi="Times New Roman" w:cs="Times New Roman"/>
          <w:sz w:val="22"/>
          <w:szCs w:val="22"/>
        </w:rPr>
        <w:t xml:space="preserve"> </w:t>
      </w:r>
      <w:r w:rsidRPr="00383145">
        <w:rPr>
          <w:rFonts w:ascii="Times New Roman" w:hAnsi="Times New Roman" w:cs="Times New Roman"/>
          <w:sz w:val="22"/>
          <w:szCs w:val="22"/>
        </w:rPr>
        <w:t>:</w:t>
      </w:r>
      <w:r w:rsidR="00531C2E" w:rsidRPr="00383145">
        <w:rPr>
          <w:rFonts w:ascii="Times New Roman" w:hAnsi="Times New Roman" w:cs="Times New Roman"/>
          <w:b/>
          <w:sz w:val="22"/>
          <w:szCs w:val="22"/>
        </w:rPr>
        <w:t xml:space="preserve"> </w:t>
      </w:r>
      <w:r w:rsidR="00B7073C">
        <w:rPr>
          <w:rFonts w:ascii="Times New Roman" w:hAnsi="Times New Roman" w:cs="Times New Roman"/>
          <w:b/>
          <w:sz w:val="22"/>
          <w:szCs w:val="22"/>
        </w:rPr>
        <w:t>23</w:t>
      </w:r>
      <w:proofErr w:type="gramEnd"/>
      <w:r w:rsidR="00523060" w:rsidRPr="00383145">
        <w:rPr>
          <w:rFonts w:ascii="Times New Roman" w:hAnsi="Times New Roman" w:cs="Times New Roman"/>
          <w:b/>
          <w:sz w:val="22"/>
          <w:szCs w:val="22"/>
        </w:rPr>
        <w:t>.</w:t>
      </w:r>
      <w:r w:rsidR="00BC3D26" w:rsidRPr="00383145">
        <w:rPr>
          <w:rFonts w:ascii="Times New Roman" w:hAnsi="Times New Roman" w:cs="Times New Roman"/>
          <w:b/>
          <w:sz w:val="22"/>
          <w:szCs w:val="22"/>
        </w:rPr>
        <w:t>10.2024</w:t>
      </w:r>
      <w:r w:rsidR="00BA5E0D" w:rsidRPr="00383145">
        <w:rPr>
          <w:rFonts w:ascii="Times New Roman" w:hAnsi="Times New Roman" w:cs="Times New Roman"/>
          <w:b/>
          <w:sz w:val="22"/>
          <w:szCs w:val="22"/>
        </w:rPr>
        <w:tab/>
      </w:r>
    </w:p>
    <w:p w:rsidR="00333966" w:rsidRPr="00383145" w:rsidRDefault="00333966" w:rsidP="00333966">
      <w:pPr>
        <w:spacing w:after="0" w:line="240" w:lineRule="auto"/>
        <w:rPr>
          <w:rFonts w:ascii="Times New Roman" w:hAnsi="Times New Roman" w:cs="Times New Roman"/>
          <w:sz w:val="22"/>
          <w:szCs w:val="22"/>
        </w:rPr>
      </w:pPr>
    </w:p>
    <w:p w:rsidR="00333966" w:rsidRPr="00383145" w:rsidRDefault="00333966" w:rsidP="00333966">
      <w:pPr>
        <w:spacing w:after="0" w:line="240" w:lineRule="auto"/>
        <w:rPr>
          <w:rFonts w:ascii="Times New Roman" w:hAnsi="Times New Roman" w:cs="Times New Roman"/>
          <w:b/>
          <w:sz w:val="22"/>
          <w:szCs w:val="22"/>
        </w:rPr>
      </w:pPr>
      <w:r w:rsidRPr="00383145">
        <w:rPr>
          <w:rFonts w:ascii="Times New Roman" w:hAnsi="Times New Roman" w:cs="Times New Roman"/>
          <w:b/>
          <w:sz w:val="22"/>
          <w:szCs w:val="22"/>
          <w:u w:val="single"/>
        </w:rPr>
        <w:t xml:space="preserve">Toplantıda </w:t>
      </w:r>
      <w:proofErr w:type="gramStart"/>
      <w:r w:rsidRPr="00383145">
        <w:rPr>
          <w:rFonts w:ascii="Times New Roman" w:hAnsi="Times New Roman" w:cs="Times New Roman"/>
          <w:b/>
          <w:sz w:val="22"/>
          <w:szCs w:val="22"/>
          <w:u w:val="single"/>
        </w:rPr>
        <w:t>Bulunanlar</w:t>
      </w:r>
      <w:r w:rsidR="00B61F3B" w:rsidRPr="00383145">
        <w:rPr>
          <w:rFonts w:ascii="Times New Roman" w:hAnsi="Times New Roman" w:cs="Times New Roman"/>
          <w:b/>
          <w:sz w:val="22"/>
          <w:szCs w:val="22"/>
          <w:u w:val="single"/>
        </w:rPr>
        <w:t xml:space="preserve">                                                                                                               </w:t>
      </w:r>
      <w:r w:rsidR="000F490C" w:rsidRPr="00383145">
        <w:rPr>
          <w:rFonts w:ascii="Times New Roman" w:hAnsi="Times New Roman" w:cs="Times New Roman"/>
          <w:b/>
          <w:sz w:val="22"/>
          <w:szCs w:val="22"/>
          <w:u w:val="single"/>
        </w:rPr>
        <w:t xml:space="preserve">               </w:t>
      </w:r>
      <w:r w:rsidR="00B61F3B" w:rsidRPr="00383145">
        <w:rPr>
          <w:rFonts w:ascii="Times New Roman" w:hAnsi="Times New Roman" w:cs="Times New Roman"/>
          <w:b/>
          <w:sz w:val="22"/>
          <w:szCs w:val="22"/>
          <w:u w:val="single"/>
        </w:rPr>
        <w:t xml:space="preserve"> :</w:t>
      </w:r>
      <w:proofErr w:type="gramEnd"/>
      <w:r w:rsidR="00260A2C" w:rsidRPr="00383145">
        <w:rPr>
          <w:rFonts w:ascii="Times New Roman" w:hAnsi="Times New Roman" w:cs="Times New Roman"/>
          <w:b/>
          <w:sz w:val="22"/>
          <w:szCs w:val="22"/>
          <w:u w:val="single"/>
        </w:rPr>
        <w:t xml:space="preserve">                                                                                                                        </w:t>
      </w:r>
      <w:r w:rsidR="005B35E3" w:rsidRPr="00383145">
        <w:rPr>
          <w:rFonts w:ascii="Times New Roman" w:hAnsi="Times New Roman" w:cs="Times New Roman"/>
          <w:b/>
          <w:sz w:val="22"/>
          <w:szCs w:val="22"/>
          <w:u w:val="single"/>
        </w:rPr>
        <w:t xml:space="preserve">                </w:t>
      </w:r>
      <w:r w:rsidR="00E0365D" w:rsidRPr="00383145">
        <w:rPr>
          <w:rFonts w:ascii="Times New Roman" w:hAnsi="Times New Roman" w:cs="Times New Roman"/>
          <w:b/>
          <w:sz w:val="22"/>
          <w:szCs w:val="22"/>
          <w:u w:val="single"/>
        </w:rPr>
        <w:t xml:space="preserve">                                                                                                                        </w:t>
      </w:r>
      <w:r w:rsidR="000C060B" w:rsidRPr="00383145">
        <w:rPr>
          <w:rFonts w:ascii="Times New Roman" w:hAnsi="Times New Roman" w:cs="Times New Roman"/>
          <w:b/>
          <w:sz w:val="22"/>
          <w:szCs w:val="22"/>
          <w:u w:val="single"/>
        </w:rPr>
        <w:t xml:space="preserve">  </w:t>
      </w:r>
      <w:r w:rsidR="00260A2C" w:rsidRPr="00383145">
        <w:rPr>
          <w:rFonts w:ascii="Times New Roman" w:hAnsi="Times New Roman" w:cs="Times New Roman"/>
          <w:b/>
          <w:sz w:val="22"/>
          <w:szCs w:val="22"/>
          <w:u w:val="single"/>
        </w:rPr>
        <w:t xml:space="preserve">        </w:t>
      </w:r>
      <w:r w:rsidRPr="00383145">
        <w:rPr>
          <w:rFonts w:ascii="Times New Roman" w:hAnsi="Times New Roman" w:cs="Times New Roman"/>
          <w:b/>
          <w:sz w:val="22"/>
          <w:szCs w:val="22"/>
          <w:u w:val="single"/>
        </w:rPr>
        <w:t xml:space="preserve">                                                                                                            </w:t>
      </w:r>
      <w:r w:rsidR="00E0365D" w:rsidRPr="00383145">
        <w:rPr>
          <w:rFonts w:ascii="Times New Roman" w:hAnsi="Times New Roman" w:cs="Times New Roman"/>
          <w:b/>
          <w:sz w:val="22"/>
          <w:szCs w:val="22"/>
          <w:u w:val="single"/>
        </w:rPr>
        <w:t xml:space="preserve">               </w:t>
      </w:r>
    </w:p>
    <w:p w:rsidR="00D47B3E" w:rsidRPr="00383145" w:rsidRDefault="001779E3" w:rsidP="003B6CEF">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1-</w:t>
      </w:r>
      <w:r w:rsidR="003B6CEF">
        <w:rPr>
          <w:rFonts w:ascii="Times New Roman" w:hAnsi="Times New Roman" w:cs="Times New Roman"/>
          <w:sz w:val="22"/>
          <w:szCs w:val="22"/>
        </w:rPr>
        <w:t xml:space="preserve"> </w:t>
      </w:r>
      <w:r w:rsidR="003B6CEF" w:rsidRPr="00383145">
        <w:rPr>
          <w:rFonts w:ascii="Times New Roman" w:hAnsi="Times New Roman" w:cs="Times New Roman"/>
          <w:sz w:val="22"/>
          <w:szCs w:val="22"/>
        </w:rPr>
        <w:t>Prof. Dr.</w:t>
      </w:r>
      <w:r w:rsidR="003B6CEF">
        <w:rPr>
          <w:rFonts w:ascii="Times New Roman" w:hAnsi="Times New Roman" w:cs="Times New Roman"/>
          <w:sz w:val="22"/>
          <w:szCs w:val="22"/>
        </w:rPr>
        <w:t xml:space="preserve"> Emin AŞIKKUTLU</w:t>
      </w:r>
      <w:r w:rsidR="00523060" w:rsidRPr="00383145">
        <w:rPr>
          <w:rFonts w:ascii="Times New Roman" w:hAnsi="Times New Roman" w:cs="Times New Roman"/>
          <w:sz w:val="22"/>
          <w:szCs w:val="22"/>
        </w:rPr>
        <w:t xml:space="preserve"> </w:t>
      </w:r>
      <w:r w:rsidR="00290F87" w:rsidRPr="00383145">
        <w:rPr>
          <w:rFonts w:ascii="Times New Roman" w:hAnsi="Times New Roman" w:cs="Times New Roman"/>
          <w:sz w:val="22"/>
          <w:szCs w:val="22"/>
        </w:rPr>
        <w:t>Dekan V.</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2- Prof. Dr. Bilal KIRIMLI,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3- Prof. Dr. Nihat UZUN,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4- Doç. Dr. Süleyman GÜR,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5- Doç. Dr. Selim DEMİRCİ,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 xml:space="preserve">6- Dr. </w:t>
      </w:r>
      <w:proofErr w:type="spellStart"/>
      <w:r w:rsidRPr="00383145">
        <w:rPr>
          <w:rFonts w:ascii="Times New Roman" w:hAnsi="Times New Roman" w:cs="Times New Roman"/>
          <w:sz w:val="22"/>
          <w:szCs w:val="22"/>
        </w:rPr>
        <w:t>Öğr</w:t>
      </w:r>
      <w:proofErr w:type="spellEnd"/>
      <w:r w:rsidRPr="00383145">
        <w:rPr>
          <w:rFonts w:ascii="Times New Roman" w:hAnsi="Times New Roman" w:cs="Times New Roman"/>
          <w:sz w:val="22"/>
          <w:szCs w:val="22"/>
        </w:rPr>
        <w:t>. Üyesi İbrahim EROL,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7- Bayram KURT, Fakülte Sekreteri (Raportör)</w:t>
      </w:r>
    </w:p>
    <w:p w:rsidR="00471B0F" w:rsidRPr="00383145" w:rsidRDefault="00471B0F" w:rsidP="00D47B3E">
      <w:pPr>
        <w:spacing w:after="0" w:line="240" w:lineRule="auto"/>
        <w:rPr>
          <w:rFonts w:ascii="Times New Roman" w:hAnsi="Times New Roman" w:cs="Times New Roman"/>
          <w:sz w:val="22"/>
          <w:szCs w:val="22"/>
        </w:rPr>
      </w:pPr>
    </w:p>
    <w:p w:rsidR="00D30884" w:rsidRPr="00383145" w:rsidRDefault="00D30884" w:rsidP="00D47B3E">
      <w:pPr>
        <w:spacing w:after="0" w:line="240" w:lineRule="auto"/>
        <w:rPr>
          <w:rFonts w:ascii="Times New Roman" w:hAnsi="Times New Roman" w:cs="Times New Roman"/>
          <w:sz w:val="22"/>
          <w:szCs w:val="22"/>
        </w:rPr>
      </w:pPr>
    </w:p>
    <w:p w:rsidR="00F77E10" w:rsidRPr="00383145" w:rsidRDefault="00F77E10" w:rsidP="00F77E10">
      <w:pPr>
        <w:spacing w:after="0" w:line="240" w:lineRule="auto"/>
        <w:rPr>
          <w:rFonts w:ascii="Times New Roman" w:eastAsia="Calibri" w:hAnsi="Times New Roman" w:cs="Times New Roman"/>
          <w:b/>
          <w:sz w:val="22"/>
          <w:szCs w:val="22"/>
          <w:u w:val="single"/>
        </w:rPr>
      </w:pPr>
      <w:r w:rsidRPr="00383145">
        <w:rPr>
          <w:rFonts w:ascii="Times New Roman" w:eastAsia="Calibri" w:hAnsi="Times New Roman" w:cs="Times New Roman"/>
          <w:b/>
          <w:sz w:val="22"/>
          <w:szCs w:val="22"/>
          <w:u w:val="single"/>
        </w:rPr>
        <w:t>GÜNDEM MADDELERİ</w:t>
      </w:r>
    </w:p>
    <w:p w:rsidR="00F77E10" w:rsidRPr="00383145" w:rsidRDefault="00F77E10" w:rsidP="00F77E10">
      <w:pPr>
        <w:spacing w:after="0" w:line="240" w:lineRule="auto"/>
        <w:rPr>
          <w:rFonts w:ascii="Times New Roman" w:eastAsia="Calibri" w:hAnsi="Times New Roman" w:cs="Times New Roman"/>
          <w:bCs/>
          <w:sz w:val="22"/>
          <w:szCs w:val="22"/>
          <w:u w:val="single"/>
        </w:rPr>
      </w:pPr>
    </w:p>
    <w:p w:rsidR="00E85015" w:rsidRPr="00383145" w:rsidRDefault="00F11941" w:rsidP="002A3A37">
      <w:pPr>
        <w:tabs>
          <w:tab w:val="left" w:pos="6720"/>
        </w:tabs>
        <w:spacing w:after="0" w:line="240" w:lineRule="auto"/>
        <w:jc w:val="both"/>
        <w:rPr>
          <w:rFonts w:ascii="Times New Roman" w:eastAsia="Times New Roman" w:hAnsi="Times New Roman" w:cs="Times New Roman"/>
          <w:bCs/>
          <w:sz w:val="22"/>
          <w:szCs w:val="22"/>
          <w:lang w:eastAsia="tr-TR"/>
        </w:rPr>
      </w:pPr>
      <w:r w:rsidRPr="00383145">
        <w:rPr>
          <w:rFonts w:ascii="Times New Roman" w:eastAsia="Times New Roman" w:hAnsi="Times New Roman" w:cs="Times New Roman"/>
          <w:bCs/>
          <w:sz w:val="22"/>
          <w:szCs w:val="22"/>
          <w:lang w:eastAsia="tr-TR"/>
        </w:rPr>
        <w:t>1</w:t>
      </w:r>
      <w:r w:rsidR="00F77E10" w:rsidRPr="00383145">
        <w:rPr>
          <w:rFonts w:ascii="Times New Roman" w:eastAsia="Times New Roman" w:hAnsi="Times New Roman" w:cs="Times New Roman"/>
          <w:bCs/>
          <w:sz w:val="22"/>
          <w:szCs w:val="22"/>
          <w:lang w:eastAsia="tr-TR"/>
        </w:rPr>
        <w:t>-Açılış ve bilgilendirme,</w:t>
      </w:r>
      <w:r w:rsidR="002A3A37" w:rsidRPr="00383145">
        <w:rPr>
          <w:rFonts w:ascii="Times New Roman" w:eastAsia="Times New Roman" w:hAnsi="Times New Roman" w:cs="Times New Roman"/>
          <w:bCs/>
          <w:sz w:val="22"/>
          <w:szCs w:val="22"/>
          <w:lang w:eastAsia="tr-TR"/>
        </w:rPr>
        <w:tab/>
      </w:r>
    </w:p>
    <w:p w:rsidR="00FF4793" w:rsidRDefault="00FF4793" w:rsidP="00334404">
      <w:pPr>
        <w:spacing w:after="0" w:line="240" w:lineRule="auto"/>
        <w:jc w:val="both"/>
        <w:rPr>
          <w:rFonts w:ascii="Times New Roman" w:eastAsia="Times New Roman" w:hAnsi="Times New Roman" w:cs="Times New Roman"/>
          <w:bCs/>
          <w:sz w:val="22"/>
          <w:szCs w:val="22"/>
          <w:lang w:eastAsia="tr-TR"/>
        </w:rPr>
      </w:pPr>
      <w:r>
        <w:rPr>
          <w:rFonts w:ascii="Times New Roman" w:eastAsia="Times New Roman" w:hAnsi="Times New Roman" w:cs="Times New Roman"/>
          <w:bCs/>
          <w:sz w:val="22"/>
          <w:szCs w:val="22"/>
          <w:lang w:eastAsia="tr-TR"/>
        </w:rPr>
        <w:t>2-</w:t>
      </w:r>
      <w:r w:rsidRPr="00FF4793">
        <w:rPr>
          <w:rFonts w:ascii="Times New Roman" w:eastAsia="Times New Roman" w:hAnsi="Times New Roman" w:cs="Times New Roman"/>
          <w:bCs/>
          <w:sz w:val="22"/>
          <w:szCs w:val="22"/>
          <w:lang w:eastAsia="tr-TR"/>
        </w:rPr>
        <w:t>Fakültemiz için öğretim elemanı kadro aktarım ve kullanım izni hususunun görüşülmesi,</w:t>
      </w:r>
    </w:p>
    <w:p w:rsidR="00334404" w:rsidRDefault="00334404" w:rsidP="00334404">
      <w:pPr>
        <w:spacing w:after="0" w:line="240" w:lineRule="auto"/>
        <w:jc w:val="both"/>
        <w:rPr>
          <w:rFonts w:ascii="Times New Roman" w:eastAsia="Times New Roman" w:hAnsi="Times New Roman"/>
          <w:bCs/>
          <w:sz w:val="22"/>
          <w:szCs w:val="22"/>
          <w:lang w:eastAsia="tr-TR"/>
        </w:rPr>
      </w:pPr>
      <w:r w:rsidRPr="00773DCD">
        <w:rPr>
          <w:rFonts w:ascii="Times New Roman" w:eastAsia="Times New Roman" w:hAnsi="Times New Roman"/>
          <w:bCs/>
          <w:sz w:val="22"/>
          <w:szCs w:val="22"/>
          <w:lang w:eastAsia="tr-TR"/>
        </w:rPr>
        <w:t>3-Fakültemizde kayıtlı öğrencilerin daha önce okumuş oldukları Yükseköğretim Kurumlarından başarmış oldukları derslerin uyumu ile dönem ve sınıf intibakları görüşülmesi,</w:t>
      </w:r>
    </w:p>
    <w:p w:rsidR="0009447A" w:rsidRDefault="0009447A" w:rsidP="00334404">
      <w:pPr>
        <w:spacing w:after="0" w:line="240" w:lineRule="auto"/>
        <w:jc w:val="both"/>
        <w:rPr>
          <w:rFonts w:ascii="Times New Roman" w:eastAsia="Times New Roman" w:hAnsi="Times New Roman"/>
          <w:bCs/>
          <w:sz w:val="22"/>
          <w:szCs w:val="22"/>
          <w:lang w:eastAsia="tr-TR"/>
        </w:rPr>
      </w:pPr>
      <w:r>
        <w:rPr>
          <w:rFonts w:ascii="Times New Roman" w:eastAsia="Times New Roman" w:hAnsi="Times New Roman"/>
          <w:bCs/>
          <w:sz w:val="22"/>
          <w:szCs w:val="22"/>
          <w:lang w:eastAsia="tr-TR"/>
        </w:rPr>
        <w:t>4-</w:t>
      </w:r>
      <w:r w:rsidRPr="0009447A">
        <w:rPr>
          <w:rFonts w:ascii="Times New Roman" w:eastAsia="Times New Roman" w:hAnsi="Times New Roman"/>
          <w:bCs/>
          <w:sz w:val="22"/>
          <w:szCs w:val="22"/>
          <w:lang w:eastAsia="tr-TR"/>
        </w:rPr>
        <w:t>Kayıt dondurma taleplerinin görüşülmesi,</w:t>
      </w:r>
    </w:p>
    <w:p w:rsidR="00DC2DBF" w:rsidRDefault="00DC2DBF" w:rsidP="00334404">
      <w:pPr>
        <w:spacing w:after="0" w:line="240" w:lineRule="auto"/>
        <w:jc w:val="both"/>
        <w:rPr>
          <w:rFonts w:ascii="Times New Roman" w:eastAsia="Times New Roman" w:hAnsi="Times New Roman"/>
          <w:bCs/>
          <w:sz w:val="22"/>
          <w:szCs w:val="22"/>
          <w:lang w:eastAsia="tr-TR"/>
        </w:rPr>
      </w:pPr>
      <w:r>
        <w:rPr>
          <w:rFonts w:ascii="Times New Roman" w:eastAsia="Times New Roman" w:hAnsi="Times New Roman"/>
          <w:bCs/>
          <w:sz w:val="22"/>
          <w:szCs w:val="22"/>
          <w:lang w:eastAsia="tr-TR"/>
        </w:rPr>
        <w:t>5-</w:t>
      </w:r>
      <w:r w:rsidRPr="00DC2DBF">
        <w:rPr>
          <w:rFonts w:ascii="Times New Roman" w:eastAsia="Times New Roman" w:hAnsi="Times New Roman"/>
          <w:bCs/>
          <w:sz w:val="22"/>
          <w:szCs w:val="22"/>
          <w:lang w:eastAsia="tr-TR"/>
        </w:rPr>
        <w:t>Öğretim elemanı görev süresinin uzatılma hususunun görüşülmesi,</w:t>
      </w:r>
    </w:p>
    <w:p w:rsidR="009B7E40" w:rsidRPr="009B7E40" w:rsidRDefault="009B7E40" w:rsidP="00334404">
      <w:pPr>
        <w:spacing w:after="0" w:line="240" w:lineRule="auto"/>
        <w:jc w:val="both"/>
        <w:rPr>
          <w:rFonts w:ascii="Times New Roman" w:eastAsia="Times New Roman" w:hAnsi="Times New Roman"/>
          <w:bCs/>
          <w:sz w:val="22"/>
          <w:szCs w:val="22"/>
          <w:lang w:eastAsia="tr-TR"/>
        </w:rPr>
      </w:pPr>
      <w:r>
        <w:rPr>
          <w:rFonts w:ascii="Times New Roman" w:eastAsia="Times New Roman" w:hAnsi="Times New Roman" w:cs="Times New Roman"/>
          <w:sz w:val="22"/>
          <w:szCs w:val="22"/>
          <w:lang w:eastAsia="tr-TR"/>
        </w:rPr>
        <w:t>6-</w:t>
      </w:r>
      <w:r w:rsidRPr="009B7E40">
        <w:rPr>
          <w:rFonts w:ascii="Times New Roman" w:eastAsia="Times New Roman" w:hAnsi="Times New Roman" w:cs="Times New Roman"/>
          <w:sz w:val="22"/>
          <w:szCs w:val="22"/>
          <w:lang w:eastAsia="tr-TR"/>
        </w:rPr>
        <w:t>İkinci öğretim ders ücretinin görüşülmesi,</w:t>
      </w:r>
    </w:p>
    <w:p w:rsidR="0046186F" w:rsidRPr="00383145" w:rsidRDefault="009B7E40" w:rsidP="0046186F">
      <w:pPr>
        <w:spacing w:after="0" w:line="240" w:lineRule="auto"/>
        <w:jc w:val="both"/>
        <w:rPr>
          <w:rFonts w:ascii="Times New Roman" w:eastAsia="Times New Roman" w:hAnsi="Times New Roman" w:cs="Times New Roman"/>
          <w:sz w:val="22"/>
          <w:szCs w:val="22"/>
          <w:lang w:eastAsia="tr-TR"/>
        </w:rPr>
      </w:pPr>
      <w:r>
        <w:rPr>
          <w:rFonts w:ascii="Times New Roman" w:eastAsia="Times New Roman" w:hAnsi="Times New Roman" w:cs="Times New Roman"/>
          <w:sz w:val="22"/>
          <w:szCs w:val="22"/>
          <w:lang w:eastAsia="tr-TR"/>
        </w:rPr>
        <w:t>7</w:t>
      </w:r>
      <w:r w:rsidR="00A335B8" w:rsidRPr="00DC2DBF">
        <w:rPr>
          <w:rFonts w:ascii="Times New Roman" w:eastAsia="Times New Roman" w:hAnsi="Times New Roman" w:cs="Times New Roman"/>
          <w:sz w:val="22"/>
          <w:szCs w:val="22"/>
          <w:lang w:eastAsia="tr-TR"/>
        </w:rPr>
        <w:t>-</w:t>
      </w:r>
      <w:r w:rsidR="00FA7A55" w:rsidRPr="00DC2DBF">
        <w:rPr>
          <w:rFonts w:ascii="Times New Roman" w:eastAsia="Times New Roman" w:hAnsi="Times New Roman" w:cs="Times New Roman"/>
          <w:sz w:val="22"/>
          <w:szCs w:val="22"/>
          <w:lang w:eastAsia="tr-TR"/>
        </w:rPr>
        <w:t>Dilek, temenni ve kapanış.</w:t>
      </w:r>
      <w:r w:rsidR="003B3CD6" w:rsidRPr="00383145">
        <w:rPr>
          <w:rFonts w:ascii="Times New Roman" w:eastAsia="Times New Roman" w:hAnsi="Times New Roman" w:cs="Times New Roman"/>
          <w:sz w:val="22"/>
          <w:szCs w:val="22"/>
          <w:lang w:eastAsia="tr-TR"/>
        </w:rPr>
        <w:t xml:space="preserve"> </w:t>
      </w:r>
    </w:p>
    <w:p w:rsidR="00D30884" w:rsidRPr="00383145" w:rsidRDefault="00D30884" w:rsidP="0046186F">
      <w:pPr>
        <w:spacing w:after="0" w:line="240" w:lineRule="auto"/>
        <w:jc w:val="both"/>
        <w:rPr>
          <w:rFonts w:ascii="Times New Roman" w:eastAsia="Times New Roman" w:hAnsi="Times New Roman" w:cs="Times New Roman"/>
          <w:color w:val="FF0000"/>
          <w:sz w:val="22"/>
          <w:szCs w:val="22"/>
          <w:lang w:eastAsia="tr-TR"/>
        </w:rPr>
      </w:pPr>
    </w:p>
    <w:p w:rsidR="0046186F" w:rsidRPr="00383145" w:rsidRDefault="0046186F" w:rsidP="0046186F">
      <w:pPr>
        <w:spacing w:after="0" w:line="240" w:lineRule="auto"/>
        <w:jc w:val="both"/>
        <w:rPr>
          <w:rFonts w:ascii="Times New Roman" w:hAnsi="Times New Roman" w:cs="Times New Roman"/>
          <w:b/>
          <w:sz w:val="22"/>
          <w:szCs w:val="22"/>
        </w:rPr>
      </w:pPr>
      <w:r w:rsidRPr="00383145">
        <w:rPr>
          <w:rFonts w:ascii="Times New Roman" w:hAnsi="Times New Roman" w:cs="Times New Roman"/>
          <w:b/>
          <w:sz w:val="22"/>
          <w:szCs w:val="22"/>
        </w:rPr>
        <w:t>1-Açılış ve bilgilendirme,</w:t>
      </w:r>
    </w:p>
    <w:p w:rsidR="0046186F" w:rsidRPr="00383145" w:rsidRDefault="0046186F" w:rsidP="00FF4793">
      <w:pPr>
        <w:spacing w:after="0" w:line="240" w:lineRule="auto"/>
        <w:jc w:val="both"/>
        <w:rPr>
          <w:rFonts w:ascii="Times New Roman" w:hAnsi="Times New Roman" w:cs="Times New Roman"/>
          <w:sz w:val="22"/>
          <w:szCs w:val="22"/>
        </w:rPr>
      </w:pPr>
      <w:r w:rsidRPr="00383145">
        <w:rPr>
          <w:rFonts w:ascii="Times New Roman" w:hAnsi="Times New Roman" w:cs="Times New Roman"/>
          <w:sz w:val="22"/>
          <w:szCs w:val="22"/>
        </w:rPr>
        <w:t>To</w:t>
      </w:r>
      <w:r w:rsidR="0054662B" w:rsidRPr="00383145">
        <w:rPr>
          <w:rFonts w:ascii="Times New Roman" w:hAnsi="Times New Roman" w:cs="Times New Roman"/>
          <w:sz w:val="22"/>
          <w:szCs w:val="22"/>
        </w:rPr>
        <w:t>plantı, Fakültemiz Dekan</w:t>
      </w:r>
      <w:r w:rsidR="00923B48" w:rsidRPr="00383145">
        <w:rPr>
          <w:rFonts w:ascii="Times New Roman" w:hAnsi="Times New Roman" w:cs="Times New Roman"/>
          <w:sz w:val="22"/>
          <w:szCs w:val="22"/>
        </w:rPr>
        <w:t xml:space="preserve"> Vekili</w:t>
      </w:r>
      <w:r w:rsidR="0054662B" w:rsidRPr="00383145">
        <w:rPr>
          <w:rFonts w:ascii="Times New Roman" w:hAnsi="Times New Roman" w:cs="Times New Roman"/>
          <w:sz w:val="22"/>
          <w:szCs w:val="22"/>
        </w:rPr>
        <w:t xml:space="preserve"> </w:t>
      </w:r>
      <w:r w:rsidR="00870797" w:rsidRPr="00383145">
        <w:rPr>
          <w:rFonts w:ascii="Times New Roman" w:hAnsi="Times New Roman" w:cs="Times New Roman"/>
          <w:sz w:val="22"/>
          <w:szCs w:val="22"/>
        </w:rPr>
        <w:t xml:space="preserve">Dr. </w:t>
      </w:r>
      <w:proofErr w:type="spellStart"/>
      <w:r w:rsidR="00870797" w:rsidRPr="00383145">
        <w:rPr>
          <w:rFonts w:ascii="Times New Roman" w:hAnsi="Times New Roman" w:cs="Times New Roman"/>
          <w:sz w:val="22"/>
          <w:szCs w:val="22"/>
        </w:rPr>
        <w:t>Öğr</w:t>
      </w:r>
      <w:proofErr w:type="spellEnd"/>
      <w:r w:rsidR="00870797" w:rsidRPr="00383145">
        <w:rPr>
          <w:rFonts w:ascii="Times New Roman" w:hAnsi="Times New Roman" w:cs="Times New Roman"/>
          <w:sz w:val="22"/>
          <w:szCs w:val="22"/>
        </w:rPr>
        <w:t xml:space="preserve">. Üyesi </w:t>
      </w:r>
      <w:r w:rsidR="00FF4793">
        <w:rPr>
          <w:rFonts w:ascii="Times New Roman" w:hAnsi="Times New Roman" w:cs="Times New Roman"/>
          <w:sz w:val="22"/>
          <w:szCs w:val="22"/>
        </w:rPr>
        <w:t>Osman TAŞKIN</w:t>
      </w:r>
      <w:r w:rsidR="00870797" w:rsidRPr="00383145">
        <w:rPr>
          <w:rFonts w:ascii="Times New Roman" w:hAnsi="Times New Roman" w:cs="Times New Roman"/>
          <w:sz w:val="22"/>
          <w:szCs w:val="22"/>
        </w:rPr>
        <w:t xml:space="preserve"> </w:t>
      </w:r>
      <w:r w:rsidRPr="00383145">
        <w:rPr>
          <w:rFonts w:ascii="Times New Roman" w:hAnsi="Times New Roman" w:cs="Times New Roman"/>
          <w:sz w:val="22"/>
          <w:szCs w:val="22"/>
        </w:rPr>
        <w:t xml:space="preserve">başkanlığında Dekanlık Toplantı Salonunda saat </w:t>
      </w:r>
      <w:r w:rsidRPr="00383145">
        <w:rPr>
          <w:rFonts w:ascii="Times New Roman" w:hAnsi="Times New Roman" w:cs="Times New Roman"/>
          <w:b/>
          <w:sz w:val="22"/>
          <w:szCs w:val="22"/>
        </w:rPr>
        <w:t>1</w:t>
      </w:r>
      <w:r w:rsidR="008327F5" w:rsidRPr="00383145">
        <w:rPr>
          <w:rFonts w:ascii="Times New Roman" w:hAnsi="Times New Roman" w:cs="Times New Roman"/>
          <w:b/>
          <w:sz w:val="22"/>
          <w:szCs w:val="22"/>
        </w:rPr>
        <w:t>5</w:t>
      </w:r>
      <w:r w:rsidRPr="00383145">
        <w:rPr>
          <w:rFonts w:ascii="Times New Roman" w:hAnsi="Times New Roman" w:cs="Times New Roman"/>
          <w:b/>
          <w:sz w:val="22"/>
          <w:szCs w:val="22"/>
        </w:rPr>
        <w:t>.</w:t>
      </w:r>
      <w:r w:rsidR="008C5BDB" w:rsidRPr="00383145">
        <w:rPr>
          <w:rFonts w:ascii="Times New Roman" w:hAnsi="Times New Roman" w:cs="Times New Roman"/>
          <w:b/>
          <w:sz w:val="22"/>
          <w:szCs w:val="22"/>
        </w:rPr>
        <w:t>3</w:t>
      </w:r>
      <w:r w:rsidRPr="00383145">
        <w:rPr>
          <w:rFonts w:ascii="Times New Roman" w:hAnsi="Times New Roman" w:cs="Times New Roman"/>
          <w:b/>
          <w:sz w:val="22"/>
          <w:szCs w:val="22"/>
        </w:rPr>
        <w:t>0</w:t>
      </w:r>
      <w:r w:rsidR="007A4782" w:rsidRPr="00383145">
        <w:rPr>
          <w:rFonts w:ascii="Times New Roman" w:hAnsi="Times New Roman" w:cs="Times New Roman"/>
          <w:sz w:val="22"/>
          <w:szCs w:val="22"/>
        </w:rPr>
        <w:t>’da</w:t>
      </w:r>
      <w:r w:rsidRPr="00383145">
        <w:rPr>
          <w:rFonts w:ascii="Times New Roman" w:hAnsi="Times New Roman" w:cs="Times New Roman"/>
          <w:sz w:val="22"/>
          <w:szCs w:val="22"/>
        </w:rPr>
        <w:t xml:space="preserve"> başladı. Birimimiz ile ilgili gerekli bilgilendirme yapıldıktan sonra gündemin diğer maddelerine geçildi.</w:t>
      </w:r>
    </w:p>
    <w:p w:rsidR="00357E24" w:rsidRPr="00383145" w:rsidRDefault="00357E24" w:rsidP="00095285">
      <w:pPr>
        <w:spacing w:after="0" w:line="240" w:lineRule="auto"/>
        <w:rPr>
          <w:rFonts w:ascii="Times New Roman" w:eastAsia="Times New Roman" w:hAnsi="Times New Roman" w:cs="Times New Roman"/>
          <w:b/>
          <w:sz w:val="22"/>
          <w:szCs w:val="22"/>
          <w:lang w:eastAsia="tr-TR"/>
        </w:rPr>
      </w:pPr>
    </w:p>
    <w:p w:rsidR="00FF4793" w:rsidRPr="001921FA" w:rsidRDefault="00FF4793" w:rsidP="00FF4793">
      <w:pPr>
        <w:spacing w:after="0" w:line="240" w:lineRule="auto"/>
        <w:jc w:val="both"/>
        <w:rPr>
          <w:rFonts w:ascii="Times New Roman" w:eastAsia="Times New Roman" w:hAnsi="Times New Roman"/>
          <w:b/>
          <w:sz w:val="24"/>
          <w:szCs w:val="24"/>
          <w:lang w:eastAsia="tr-TR"/>
        </w:rPr>
      </w:pPr>
      <w:r>
        <w:rPr>
          <w:rFonts w:ascii="Times New Roman" w:eastAsia="Times New Roman" w:hAnsi="Times New Roman"/>
          <w:b/>
          <w:sz w:val="24"/>
          <w:szCs w:val="24"/>
          <w:lang w:eastAsia="tr-TR"/>
        </w:rPr>
        <w:t>2-</w:t>
      </w:r>
      <w:r w:rsidRPr="001921FA">
        <w:rPr>
          <w:rFonts w:ascii="Times New Roman" w:eastAsia="Times New Roman" w:hAnsi="Times New Roman"/>
          <w:b/>
          <w:sz w:val="24"/>
          <w:szCs w:val="24"/>
          <w:lang w:eastAsia="tr-TR"/>
        </w:rPr>
        <w:t xml:space="preserve">Fakültemiz için öğretim elemanı kadro aktarım ve kullanım izni hususu görüşüldü, </w:t>
      </w:r>
    </w:p>
    <w:p w:rsidR="00FF4793" w:rsidRPr="001921FA" w:rsidRDefault="00FF4793" w:rsidP="00FF4793">
      <w:pPr>
        <w:spacing w:after="0" w:line="240" w:lineRule="auto"/>
        <w:jc w:val="both"/>
        <w:rPr>
          <w:rFonts w:ascii="Times New Roman" w:hAnsi="Times New Roman" w:cs="Times New Roman"/>
          <w:sz w:val="24"/>
          <w:szCs w:val="24"/>
        </w:rPr>
      </w:pPr>
      <w:r w:rsidRPr="001921FA">
        <w:rPr>
          <w:rFonts w:ascii="Times New Roman" w:eastAsia="Times New Roman" w:hAnsi="Times New Roman"/>
          <w:sz w:val="24"/>
          <w:szCs w:val="24"/>
          <w:lang w:eastAsia="tr-TR"/>
        </w:rPr>
        <w:t xml:space="preserve">Yükseköğretim Kurumlarında Öğretim Elemanı Norm Kadrolarının Belirlenmesi ve Kullanılmasına İlişkin Yönetmelik’in 5 inci maddesinin 6 </w:t>
      </w:r>
      <w:proofErr w:type="spellStart"/>
      <w:r w:rsidRPr="001921FA">
        <w:rPr>
          <w:rFonts w:ascii="Times New Roman" w:eastAsia="Times New Roman" w:hAnsi="Times New Roman"/>
          <w:sz w:val="24"/>
          <w:szCs w:val="24"/>
          <w:lang w:eastAsia="tr-TR"/>
        </w:rPr>
        <w:t>ıncı</w:t>
      </w:r>
      <w:proofErr w:type="spellEnd"/>
      <w:r w:rsidRPr="001921FA">
        <w:rPr>
          <w:rFonts w:ascii="Times New Roman" w:eastAsia="Times New Roman" w:hAnsi="Times New Roman"/>
          <w:sz w:val="24"/>
          <w:szCs w:val="24"/>
          <w:lang w:eastAsia="tr-TR"/>
        </w:rPr>
        <w:t xml:space="preserve"> fıkrası </w:t>
      </w:r>
      <w:r w:rsidRPr="001921FA">
        <w:rPr>
          <w:rFonts w:ascii="Times New Roman" w:hAnsi="Times New Roman" w:cs="Times New Roman"/>
          <w:i/>
          <w:sz w:val="24"/>
          <w:szCs w:val="24"/>
        </w:rPr>
        <w:t xml:space="preserve">“ </w:t>
      </w:r>
      <w:r w:rsidRPr="001921FA">
        <w:rPr>
          <w:rFonts w:ascii="Times New Roman" w:hAnsi="Times New Roman" w:cs="Times New Roman"/>
          <w:b/>
          <w:bCs/>
          <w:i/>
          <w:sz w:val="24"/>
          <w:szCs w:val="24"/>
        </w:rPr>
        <w:t>(Değişik: RG-3/3/2022-31767)</w:t>
      </w:r>
      <w:r w:rsidRPr="001921FA">
        <w:rPr>
          <w:rFonts w:ascii="Times New Roman" w:hAnsi="Times New Roman" w:cs="Times New Roman"/>
          <w:i/>
          <w:sz w:val="24"/>
          <w:szCs w:val="24"/>
        </w:rPr>
        <w:t xml:space="preserve"> Cumhurbaşkanı kararıyla her yıl ilgili yükseköğretim kurumu için belirlenen atama izin sayılarının birimlere dağılımı, ilgili birim ve üniversite yön</w:t>
      </w:r>
      <w:r>
        <w:rPr>
          <w:rFonts w:ascii="Times New Roman" w:hAnsi="Times New Roman" w:cs="Times New Roman"/>
          <w:i/>
          <w:sz w:val="24"/>
          <w:szCs w:val="24"/>
        </w:rPr>
        <w:t>etim kurulunun görüşü alınarak R</w:t>
      </w:r>
      <w:r w:rsidRPr="001921FA">
        <w:rPr>
          <w:rFonts w:ascii="Times New Roman" w:hAnsi="Times New Roman" w:cs="Times New Roman"/>
          <w:i/>
          <w:sz w:val="24"/>
          <w:szCs w:val="24"/>
        </w:rPr>
        <w:t xml:space="preserve">ektör tarafından yapılır. Atama izin </w:t>
      </w:r>
      <w:proofErr w:type="gramStart"/>
      <w:r w:rsidRPr="001921FA">
        <w:rPr>
          <w:rFonts w:ascii="Times New Roman" w:hAnsi="Times New Roman" w:cs="Times New Roman"/>
          <w:i/>
          <w:sz w:val="24"/>
          <w:szCs w:val="24"/>
        </w:rPr>
        <w:t>sayılarının</w:t>
      </w:r>
      <w:proofErr w:type="gramEnd"/>
      <w:r w:rsidRPr="001921FA">
        <w:rPr>
          <w:rFonts w:ascii="Times New Roman" w:hAnsi="Times New Roman" w:cs="Times New Roman"/>
          <w:i/>
          <w:sz w:val="24"/>
          <w:szCs w:val="24"/>
        </w:rPr>
        <w:t>, asgari kadroların kullanımı için birimlere tahsisi, ilgili birim yöneticisinin görüşü alınarak rektör tarafından gerçekleştirilir.</w:t>
      </w:r>
      <w:r w:rsidRPr="001921FA">
        <w:rPr>
          <w:sz w:val="24"/>
          <w:szCs w:val="24"/>
        </w:rPr>
        <w:t xml:space="preserve">” </w:t>
      </w:r>
      <w:r w:rsidRPr="001921FA">
        <w:rPr>
          <w:rFonts w:ascii="Times New Roman" w:hAnsi="Times New Roman" w:cs="Times New Roman"/>
          <w:sz w:val="24"/>
          <w:szCs w:val="24"/>
        </w:rPr>
        <w:t xml:space="preserve">hükmü uyarınca </w:t>
      </w:r>
      <w:r w:rsidRPr="001921FA">
        <w:rPr>
          <w:rFonts w:ascii="Times New Roman" w:eastAsia="Times New Roman" w:hAnsi="Times New Roman"/>
          <w:sz w:val="24"/>
          <w:szCs w:val="24"/>
          <w:lang w:eastAsia="tr-TR"/>
        </w:rPr>
        <w:t xml:space="preserve">Üniversitemiz Yönetim Kurulunun </w:t>
      </w:r>
      <w:r w:rsidR="006D2582">
        <w:rPr>
          <w:rFonts w:ascii="Times New Roman" w:eastAsia="Times New Roman" w:hAnsi="Times New Roman"/>
          <w:sz w:val="24"/>
          <w:szCs w:val="24"/>
          <w:lang w:eastAsia="tr-TR"/>
        </w:rPr>
        <w:t>17</w:t>
      </w:r>
      <w:r w:rsidRPr="001921FA">
        <w:rPr>
          <w:rFonts w:ascii="Times New Roman" w:eastAsia="Times New Roman" w:hAnsi="Times New Roman"/>
          <w:sz w:val="24"/>
          <w:szCs w:val="24"/>
          <w:lang w:eastAsia="tr-TR"/>
        </w:rPr>
        <w:t>.</w:t>
      </w:r>
      <w:r>
        <w:rPr>
          <w:rFonts w:ascii="Times New Roman" w:eastAsia="Times New Roman" w:hAnsi="Times New Roman"/>
          <w:sz w:val="24"/>
          <w:szCs w:val="24"/>
          <w:lang w:eastAsia="tr-TR"/>
        </w:rPr>
        <w:t>10</w:t>
      </w:r>
      <w:r w:rsidRPr="001921FA">
        <w:rPr>
          <w:rFonts w:ascii="Times New Roman" w:eastAsia="Times New Roman" w:hAnsi="Times New Roman"/>
          <w:sz w:val="24"/>
          <w:szCs w:val="24"/>
          <w:lang w:eastAsia="tr-TR"/>
        </w:rPr>
        <w:t>.202</w:t>
      </w:r>
      <w:r>
        <w:rPr>
          <w:rFonts w:ascii="Times New Roman" w:eastAsia="Times New Roman" w:hAnsi="Times New Roman"/>
          <w:sz w:val="24"/>
          <w:szCs w:val="24"/>
          <w:lang w:eastAsia="tr-TR"/>
        </w:rPr>
        <w:t>4</w:t>
      </w:r>
      <w:r w:rsidRPr="001921FA">
        <w:rPr>
          <w:rFonts w:ascii="Times New Roman" w:eastAsia="Times New Roman" w:hAnsi="Times New Roman"/>
          <w:sz w:val="24"/>
          <w:szCs w:val="24"/>
          <w:lang w:eastAsia="tr-TR"/>
        </w:rPr>
        <w:t xml:space="preserve"> tarihli ve </w:t>
      </w:r>
      <w:r w:rsidR="006D2582">
        <w:rPr>
          <w:rFonts w:ascii="Times New Roman" w:eastAsia="Times New Roman" w:hAnsi="Times New Roman"/>
          <w:sz w:val="24"/>
          <w:szCs w:val="24"/>
          <w:lang w:eastAsia="tr-TR"/>
        </w:rPr>
        <w:t>282</w:t>
      </w:r>
      <w:r w:rsidRPr="001921FA">
        <w:rPr>
          <w:rFonts w:ascii="Times New Roman" w:eastAsia="Times New Roman" w:hAnsi="Times New Roman"/>
          <w:sz w:val="24"/>
          <w:szCs w:val="24"/>
          <w:lang w:eastAsia="tr-TR"/>
        </w:rPr>
        <w:t>/</w:t>
      </w:r>
      <w:r>
        <w:rPr>
          <w:rFonts w:ascii="Times New Roman" w:eastAsia="Times New Roman" w:hAnsi="Times New Roman"/>
          <w:sz w:val="24"/>
          <w:szCs w:val="24"/>
          <w:lang w:eastAsia="tr-TR"/>
        </w:rPr>
        <w:t>3-</w:t>
      </w:r>
      <w:r w:rsidRPr="001921FA">
        <w:rPr>
          <w:rFonts w:ascii="Times New Roman" w:eastAsia="Times New Roman" w:hAnsi="Times New Roman"/>
          <w:sz w:val="24"/>
          <w:szCs w:val="24"/>
          <w:lang w:eastAsia="tr-TR"/>
        </w:rPr>
        <w:t xml:space="preserve">1 sayılı kararı ile birimimize dağılımı uygun görülen kadroların, fakültemizin aşağıdaki tabloda belirtilen bölüm ve anabilim dallarına, ilgili bölümün gerekçeli aktarım ve kullanım tekliflerinde belirtildiği şekilde karşılarında gösterilen unvanda öğretim üyesi kadrosu aktarım ve kullanım izninin uygun olduğuna, </w:t>
      </w:r>
      <w:r w:rsidRPr="001921FA">
        <w:rPr>
          <w:rFonts w:ascii="Times New Roman" w:eastAsia="Times New Roman" w:hAnsi="Times New Roman" w:cs="Times New Roman"/>
          <w:sz w:val="24"/>
          <w:szCs w:val="24"/>
          <w:lang w:eastAsia="tr-TR"/>
        </w:rPr>
        <w:t xml:space="preserve">gereğinin Personel Daire Başkanlığınca yerine getirilmek üzere Rektörlük Makamına sunulmasına,  </w:t>
      </w:r>
      <w:r w:rsidRPr="001921FA">
        <w:rPr>
          <w:rFonts w:ascii="Times New Roman" w:hAnsi="Times New Roman" w:cs="Times New Roman"/>
          <w:bCs/>
          <w:sz w:val="24"/>
          <w:szCs w:val="24"/>
        </w:rPr>
        <w:t>oybirliği ile karar verildi</w:t>
      </w:r>
      <w:r w:rsidRPr="001921FA">
        <w:rPr>
          <w:rFonts w:ascii="Times New Roman" w:hAnsi="Times New Roman" w:cs="Times New Roman"/>
          <w:sz w:val="24"/>
          <w:szCs w:val="24"/>
        </w:rPr>
        <w:t xml:space="preserve">. </w:t>
      </w:r>
    </w:p>
    <w:p w:rsidR="00B73BB3" w:rsidRPr="00383145" w:rsidRDefault="00B73BB3" w:rsidP="00870797">
      <w:pPr>
        <w:spacing w:after="0" w:line="240" w:lineRule="auto"/>
        <w:jc w:val="both"/>
        <w:rPr>
          <w:rFonts w:ascii="Times New Roman" w:hAnsi="Times New Roman" w:cs="Times New Roman"/>
          <w:sz w:val="22"/>
          <w:szCs w:val="22"/>
        </w:rPr>
      </w:pPr>
    </w:p>
    <w:tbl>
      <w:tblPr>
        <w:tblStyle w:val="TabloKlavuzu"/>
        <w:tblW w:w="9776" w:type="dxa"/>
        <w:tblLayout w:type="fixed"/>
        <w:tblLook w:val="04A0" w:firstRow="1" w:lastRow="0" w:firstColumn="1" w:lastColumn="0" w:noHBand="0" w:noVBand="1"/>
      </w:tblPr>
      <w:tblGrid>
        <w:gridCol w:w="608"/>
        <w:gridCol w:w="6900"/>
        <w:gridCol w:w="1559"/>
        <w:gridCol w:w="709"/>
      </w:tblGrid>
      <w:tr w:rsidR="00997ECE" w:rsidRPr="00383145" w:rsidTr="002B2C36">
        <w:trPr>
          <w:trHeight w:val="283"/>
        </w:trPr>
        <w:tc>
          <w:tcPr>
            <w:tcW w:w="97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997ECE" w:rsidRPr="00383145" w:rsidRDefault="00997ECE" w:rsidP="002B2C36">
            <w:pPr>
              <w:ind w:right="-568"/>
              <w:jc w:val="center"/>
              <w:rPr>
                <w:rFonts w:ascii="Times New Roman" w:eastAsia="Times New Roman" w:hAnsi="Times New Roman"/>
                <w:b/>
                <w:sz w:val="22"/>
                <w:szCs w:val="22"/>
              </w:rPr>
            </w:pPr>
            <w:r w:rsidRPr="00383145">
              <w:rPr>
                <w:rFonts w:ascii="Times New Roman" w:eastAsia="Times New Roman" w:hAnsi="Times New Roman"/>
                <w:b/>
                <w:sz w:val="22"/>
                <w:szCs w:val="22"/>
              </w:rPr>
              <w:t>ÖĞRETİM ELEMANI KADRO TALEBİ</w:t>
            </w:r>
          </w:p>
        </w:tc>
      </w:tr>
      <w:tr w:rsidR="00997ECE" w:rsidRPr="00383145" w:rsidTr="00E03C32">
        <w:trPr>
          <w:trHeight w:val="283"/>
        </w:trPr>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97ECE" w:rsidRPr="00383145" w:rsidRDefault="00997ECE" w:rsidP="002B2C36">
            <w:pPr>
              <w:ind w:right="-108"/>
              <w:jc w:val="both"/>
              <w:rPr>
                <w:rFonts w:ascii="Times New Roman" w:eastAsia="Times New Roman" w:hAnsi="Times New Roman"/>
                <w:b/>
                <w:sz w:val="22"/>
                <w:szCs w:val="22"/>
              </w:rPr>
            </w:pPr>
            <w:r w:rsidRPr="00383145">
              <w:rPr>
                <w:rFonts w:ascii="Times New Roman" w:eastAsia="Times New Roman" w:hAnsi="Times New Roman"/>
                <w:b/>
                <w:sz w:val="22"/>
                <w:szCs w:val="22"/>
              </w:rPr>
              <w:t>Sıra</w:t>
            </w:r>
          </w:p>
        </w:tc>
        <w:tc>
          <w:tcPr>
            <w:tcW w:w="6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97ECE" w:rsidRPr="00383145" w:rsidRDefault="00997ECE" w:rsidP="002B2C36">
            <w:pPr>
              <w:ind w:right="-14"/>
              <w:jc w:val="center"/>
              <w:rPr>
                <w:rFonts w:ascii="Times New Roman" w:eastAsia="Times New Roman" w:hAnsi="Times New Roman"/>
                <w:b/>
                <w:sz w:val="22"/>
                <w:szCs w:val="22"/>
              </w:rPr>
            </w:pPr>
            <w:r w:rsidRPr="00383145">
              <w:rPr>
                <w:rFonts w:ascii="Times New Roman" w:eastAsia="Times New Roman" w:hAnsi="Times New Roman"/>
                <w:b/>
                <w:sz w:val="22"/>
                <w:szCs w:val="22"/>
              </w:rPr>
              <w:t>Bölüm / Anabilim Dalı</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97ECE" w:rsidRPr="00383145" w:rsidRDefault="00997ECE" w:rsidP="002B2C36">
            <w:pPr>
              <w:ind w:right="-568"/>
              <w:rPr>
                <w:rFonts w:ascii="Times New Roman" w:eastAsia="Times New Roman" w:hAnsi="Times New Roman"/>
                <w:b/>
                <w:sz w:val="22"/>
                <w:szCs w:val="22"/>
              </w:rPr>
            </w:pPr>
            <w:r w:rsidRPr="00383145">
              <w:rPr>
                <w:rFonts w:ascii="Times New Roman" w:eastAsia="Times New Roman" w:hAnsi="Times New Roman"/>
                <w:b/>
                <w:sz w:val="22"/>
                <w:szCs w:val="22"/>
              </w:rPr>
              <w:t>Kadro Unvanı</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97ECE" w:rsidRPr="00383145" w:rsidRDefault="00997ECE" w:rsidP="002B2C36">
            <w:pPr>
              <w:ind w:right="-568"/>
              <w:rPr>
                <w:rFonts w:ascii="Times New Roman" w:eastAsia="Times New Roman" w:hAnsi="Times New Roman"/>
                <w:b/>
                <w:sz w:val="22"/>
                <w:szCs w:val="22"/>
              </w:rPr>
            </w:pPr>
            <w:r w:rsidRPr="00383145">
              <w:rPr>
                <w:rFonts w:ascii="Times New Roman" w:eastAsia="Times New Roman" w:hAnsi="Times New Roman"/>
                <w:b/>
                <w:sz w:val="22"/>
                <w:szCs w:val="22"/>
              </w:rPr>
              <w:t>Sayı</w:t>
            </w:r>
          </w:p>
        </w:tc>
      </w:tr>
      <w:tr w:rsidR="00997ECE" w:rsidRPr="00383145" w:rsidTr="00E03C32">
        <w:trPr>
          <w:trHeight w:val="283"/>
        </w:trPr>
        <w:tc>
          <w:tcPr>
            <w:tcW w:w="608" w:type="dxa"/>
            <w:tcBorders>
              <w:top w:val="single" w:sz="4" w:space="0" w:color="auto"/>
              <w:left w:val="single" w:sz="4" w:space="0" w:color="auto"/>
              <w:bottom w:val="single" w:sz="4" w:space="0" w:color="auto"/>
              <w:right w:val="single" w:sz="4" w:space="0" w:color="auto"/>
            </w:tcBorders>
            <w:hideMark/>
          </w:tcPr>
          <w:p w:rsidR="00997ECE" w:rsidRPr="00383145" w:rsidRDefault="00997ECE" w:rsidP="002B2C36">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c>
          <w:tcPr>
            <w:tcW w:w="6900" w:type="dxa"/>
            <w:tcBorders>
              <w:top w:val="single" w:sz="4" w:space="0" w:color="auto"/>
              <w:left w:val="single" w:sz="4" w:space="0" w:color="auto"/>
              <w:bottom w:val="single" w:sz="4" w:space="0" w:color="auto"/>
              <w:right w:val="single" w:sz="4" w:space="0" w:color="auto"/>
            </w:tcBorders>
          </w:tcPr>
          <w:p w:rsidR="00997ECE" w:rsidRPr="00383145" w:rsidRDefault="00997ECE" w:rsidP="002B2C36">
            <w:pPr>
              <w:ind w:right="-568"/>
              <w:jc w:val="both"/>
              <w:rPr>
                <w:rFonts w:ascii="Times New Roman" w:eastAsia="Times New Roman" w:hAnsi="Times New Roman"/>
                <w:sz w:val="22"/>
                <w:szCs w:val="22"/>
              </w:rPr>
            </w:pPr>
            <w:r w:rsidRPr="00383145">
              <w:rPr>
                <w:rFonts w:ascii="Times New Roman" w:eastAsia="Times New Roman" w:hAnsi="Times New Roman"/>
                <w:sz w:val="22"/>
                <w:szCs w:val="22"/>
              </w:rPr>
              <w:t>Temel İslam Bilimleri Bölümü Kur’an-ı Kerim Okuma ve Kıraat İlmi ABD</w:t>
            </w:r>
          </w:p>
        </w:tc>
        <w:tc>
          <w:tcPr>
            <w:tcW w:w="1559" w:type="dxa"/>
            <w:tcBorders>
              <w:top w:val="single" w:sz="4" w:space="0" w:color="auto"/>
              <w:left w:val="single" w:sz="4" w:space="0" w:color="auto"/>
              <w:bottom w:val="single" w:sz="4" w:space="0" w:color="auto"/>
              <w:right w:val="single" w:sz="4" w:space="0" w:color="auto"/>
            </w:tcBorders>
          </w:tcPr>
          <w:p w:rsidR="00997ECE" w:rsidRPr="00383145" w:rsidRDefault="00760C81" w:rsidP="002B2C36">
            <w:pPr>
              <w:rPr>
                <w:rFonts w:ascii="Times New Roman" w:eastAsia="Times New Roman" w:hAnsi="Times New Roman"/>
                <w:sz w:val="22"/>
                <w:szCs w:val="22"/>
              </w:rPr>
            </w:pPr>
            <w:r w:rsidRPr="00383145">
              <w:rPr>
                <w:rFonts w:ascii="Times New Roman" w:eastAsia="Times New Roman" w:hAnsi="Times New Roman"/>
                <w:sz w:val="22"/>
                <w:szCs w:val="22"/>
              </w:rPr>
              <w:t>Profesör</w:t>
            </w:r>
          </w:p>
        </w:tc>
        <w:tc>
          <w:tcPr>
            <w:tcW w:w="709" w:type="dxa"/>
            <w:tcBorders>
              <w:top w:val="single" w:sz="4" w:space="0" w:color="auto"/>
              <w:left w:val="single" w:sz="4" w:space="0" w:color="auto"/>
              <w:bottom w:val="single" w:sz="4" w:space="0" w:color="auto"/>
              <w:right w:val="single" w:sz="4" w:space="0" w:color="auto"/>
            </w:tcBorders>
          </w:tcPr>
          <w:p w:rsidR="00997ECE" w:rsidRPr="00383145" w:rsidRDefault="00997ECE" w:rsidP="002B2C36">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r>
      <w:tr w:rsidR="006D2582" w:rsidRPr="00383145" w:rsidTr="00E03C32">
        <w:trPr>
          <w:trHeight w:val="283"/>
        </w:trPr>
        <w:tc>
          <w:tcPr>
            <w:tcW w:w="608"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ind w:right="-483"/>
              <w:rPr>
                <w:rFonts w:ascii="Times New Roman" w:eastAsia="Times New Roman" w:hAnsi="Times New Roman"/>
                <w:sz w:val="22"/>
                <w:szCs w:val="22"/>
              </w:rPr>
            </w:pPr>
            <w:r w:rsidRPr="00383145">
              <w:rPr>
                <w:rFonts w:ascii="Times New Roman" w:eastAsia="Times New Roman" w:hAnsi="Times New Roman"/>
                <w:sz w:val="22"/>
                <w:szCs w:val="22"/>
              </w:rPr>
              <w:t xml:space="preserve">  2</w:t>
            </w:r>
          </w:p>
        </w:tc>
        <w:tc>
          <w:tcPr>
            <w:tcW w:w="6900"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ind w:right="-568"/>
              <w:jc w:val="both"/>
              <w:rPr>
                <w:rFonts w:ascii="Times New Roman" w:eastAsia="Times New Roman" w:hAnsi="Times New Roman"/>
                <w:sz w:val="22"/>
                <w:szCs w:val="22"/>
              </w:rPr>
            </w:pPr>
            <w:r w:rsidRPr="00383145">
              <w:rPr>
                <w:rFonts w:ascii="Times New Roman" w:eastAsia="Times New Roman" w:hAnsi="Times New Roman"/>
                <w:sz w:val="22"/>
                <w:szCs w:val="22"/>
              </w:rPr>
              <w:t>Temel İslam Bilimleri Bölümü İslam Mezhepler Tarihi</w:t>
            </w:r>
            <w:r>
              <w:rPr>
                <w:rFonts w:ascii="Times New Roman" w:eastAsia="Times New Roman" w:hAnsi="Times New Roman"/>
                <w:sz w:val="22"/>
                <w:szCs w:val="22"/>
              </w:rPr>
              <w:t xml:space="preserve"> </w:t>
            </w:r>
            <w:r w:rsidRPr="00383145">
              <w:rPr>
                <w:rFonts w:ascii="Times New Roman" w:eastAsia="Times New Roman" w:hAnsi="Times New Roman"/>
                <w:sz w:val="22"/>
                <w:szCs w:val="22"/>
              </w:rPr>
              <w:t>ABD</w:t>
            </w:r>
          </w:p>
        </w:tc>
        <w:tc>
          <w:tcPr>
            <w:tcW w:w="1559"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rPr>
                <w:rFonts w:ascii="Times New Roman" w:eastAsia="Times New Roman" w:hAnsi="Times New Roman"/>
                <w:sz w:val="22"/>
                <w:szCs w:val="22"/>
              </w:rPr>
            </w:pPr>
            <w:r w:rsidRPr="00383145">
              <w:rPr>
                <w:rFonts w:ascii="Times New Roman" w:eastAsia="Times New Roman" w:hAnsi="Times New Roman"/>
                <w:sz w:val="22"/>
                <w:szCs w:val="22"/>
              </w:rPr>
              <w:t>Profesör</w:t>
            </w:r>
          </w:p>
        </w:tc>
        <w:tc>
          <w:tcPr>
            <w:tcW w:w="709"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r>
      <w:tr w:rsidR="006D2582" w:rsidRPr="00383145" w:rsidTr="00E03C32">
        <w:trPr>
          <w:trHeight w:val="283"/>
        </w:trPr>
        <w:tc>
          <w:tcPr>
            <w:tcW w:w="608"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3</w:t>
            </w:r>
          </w:p>
        </w:tc>
        <w:tc>
          <w:tcPr>
            <w:tcW w:w="6900"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ind w:right="-568"/>
              <w:jc w:val="both"/>
              <w:rPr>
                <w:rFonts w:ascii="Times New Roman" w:eastAsia="Times New Roman" w:hAnsi="Times New Roman"/>
                <w:sz w:val="22"/>
                <w:szCs w:val="22"/>
              </w:rPr>
            </w:pPr>
            <w:r w:rsidRPr="00383145">
              <w:rPr>
                <w:rFonts w:ascii="Times New Roman" w:eastAsia="Times New Roman" w:hAnsi="Times New Roman"/>
                <w:sz w:val="22"/>
                <w:szCs w:val="22"/>
              </w:rPr>
              <w:t>Felsefe ve Din Bilimleri Bölümü Din Eğitimi ABD</w:t>
            </w:r>
          </w:p>
        </w:tc>
        <w:tc>
          <w:tcPr>
            <w:tcW w:w="1559"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rPr>
                <w:rFonts w:ascii="Times New Roman" w:eastAsia="Times New Roman" w:hAnsi="Times New Roman"/>
                <w:sz w:val="22"/>
                <w:szCs w:val="22"/>
              </w:rPr>
            </w:pPr>
            <w:r w:rsidRPr="00383145">
              <w:rPr>
                <w:rFonts w:ascii="Times New Roman" w:eastAsia="Times New Roman" w:hAnsi="Times New Roman"/>
                <w:sz w:val="22"/>
                <w:szCs w:val="22"/>
              </w:rPr>
              <w:t>Profesör</w:t>
            </w:r>
          </w:p>
        </w:tc>
        <w:tc>
          <w:tcPr>
            <w:tcW w:w="709"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r>
      <w:tr w:rsidR="006D2582" w:rsidRPr="00383145" w:rsidTr="00E03C32">
        <w:trPr>
          <w:trHeight w:val="283"/>
        </w:trPr>
        <w:tc>
          <w:tcPr>
            <w:tcW w:w="608"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4</w:t>
            </w:r>
          </w:p>
        </w:tc>
        <w:tc>
          <w:tcPr>
            <w:tcW w:w="6900"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ind w:right="-568"/>
              <w:jc w:val="both"/>
              <w:rPr>
                <w:rFonts w:ascii="Times New Roman" w:eastAsia="Times New Roman" w:hAnsi="Times New Roman"/>
                <w:sz w:val="22"/>
                <w:szCs w:val="22"/>
              </w:rPr>
            </w:pPr>
            <w:r w:rsidRPr="00383145">
              <w:rPr>
                <w:rFonts w:ascii="Times New Roman" w:eastAsia="Times New Roman" w:hAnsi="Times New Roman"/>
                <w:sz w:val="22"/>
                <w:szCs w:val="22"/>
              </w:rPr>
              <w:t>Temel İslam Bilimleri Bölümü Kur’an-ı Kerim Okuma ve Kıraat İlmi ABD</w:t>
            </w:r>
          </w:p>
        </w:tc>
        <w:tc>
          <w:tcPr>
            <w:tcW w:w="1559"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rPr>
                <w:rFonts w:ascii="Times New Roman" w:eastAsia="Times New Roman" w:hAnsi="Times New Roman"/>
                <w:sz w:val="22"/>
                <w:szCs w:val="22"/>
              </w:rPr>
            </w:pPr>
            <w:r w:rsidRPr="00383145">
              <w:rPr>
                <w:rFonts w:ascii="Times New Roman" w:eastAsia="Times New Roman" w:hAnsi="Times New Roman"/>
                <w:sz w:val="22"/>
                <w:szCs w:val="22"/>
              </w:rPr>
              <w:t xml:space="preserve">Dr. </w:t>
            </w:r>
            <w:proofErr w:type="spellStart"/>
            <w:r w:rsidRPr="00383145">
              <w:rPr>
                <w:rFonts w:ascii="Times New Roman" w:eastAsia="Times New Roman" w:hAnsi="Times New Roman"/>
                <w:sz w:val="22"/>
                <w:szCs w:val="22"/>
              </w:rPr>
              <w:t>Öğr</w:t>
            </w:r>
            <w:proofErr w:type="spellEnd"/>
            <w:r w:rsidRPr="00383145">
              <w:rPr>
                <w:rFonts w:ascii="Times New Roman" w:eastAsia="Times New Roman" w:hAnsi="Times New Roman"/>
                <w:sz w:val="22"/>
                <w:szCs w:val="22"/>
              </w:rPr>
              <w:t>. Üyesi</w:t>
            </w:r>
          </w:p>
        </w:tc>
        <w:tc>
          <w:tcPr>
            <w:tcW w:w="709"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r>
      <w:tr w:rsidR="006D2582" w:rsidRPr="00383145" w:rsidTr="00E03C32">
        <w:trPr>
          <w:trHeight w:val="283"/>
        </w:trPr>
        <w:tc>
          <w:tcPr>
            <w:tcW w:w="608"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ind w:right="-568"/>
              <w:rPr>
                <w:rFonts w:ascii="Times New Roman" w:eastAsia="Times New Roman" w:hAnsi="Times New Roman"/>
                <w:sz w:val="22"/>
                <w:szCs w:val="22"/>
              </w:rPr>
            </w:pPr>
            <w:r>
              <w:rPr>
                <w:rFonts w:ascii="Times New Roman" w:eastAsia="Times New Roman" w:hAnsi="Times New Roman"/>
                <w:sz w:val="22"/>
                <w:szCs w:val="22"/>
              </w:rPr>
              <w:t xml:space="preserve">  5</w:t>
            </w:r>
          </w:p>
        </w:tc>
        <w:tc>
          <w:tcPr>
            <w:tcW w:w="6900"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ind w:right="-568"/>
              <w:jc w:val="both"/>
              <w:rPr>
                <w:rFonts w:ascii="Times New Roman" w:eastAsia="Times New Roman" w:hAnsi="Times New Roman"/>
                <w:sz w:val="22"/>
                <w:szCs w:val="22"/>
              </w:rPr>
            </w:pPr>
            <w:r w:rsidRPr="00383145">
              <w:rPr>
                <w:rFonts w:ascii="Times New Roman" w:eastAsia="Times New Roman" w:hAnsi="Times New Roman"/>
                <w:sz w:val="22"/>
                <w:szCs w:val="22"/>
              </w:rPr>
              <w:t xml:space="preserve">Temel İslam Bilimleri Bölümü </w:t>
            </w:r>
            <w:r>
              <w:rPr>
                <w:rFonts w:ascii="Times New Roman" w:eastAsia="Times New Roman" w:hAnsi="Times New Roman"/>
                <w:sz w:val="22"/>
                <w:szCs w:val="22"/>
              </w:rPr>
              <w:t xml:space="preserve">Arap Dili ve </w:t>
            </w:r>
            <w:proofErr w:type="spellStart"/>
            <w:r>
              <w:rPr>
                <w:rFonts w:ascii="Times New Roman" w:eastAsia="Times New Roman" w:hAnsi="Times New Roman"/>
                <w:sz w:val="22"/>
                <w:szCs w:val="22"/>
              </w:rPr>
              <w:t>Belagatı</w:t>
            </w:r>
            <w:proofErr w:type="spellEnd"/>
            <w:r w:rsidRPr="00383145">
              <w:rPr>
                <w:rFonts w:ascii="Times New Roman" w:eastAsia="Times New Roman" w:hAnsi="Times New Roman"/>
                <w:sz w:val="22"/>
                <w:szCs w:val="22"/>
              </w:rPr>
              <w:t xml:space="preserve"> ABD</w:t>
            </w:r>
          </w:p>
        </w:tc>
        <w:tc>
          <w:tcPr>
            <w:tcW w:w="1559"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rPr>
                <w:rFonts w:ascii="Times New Roman" w:eastAsia="Times New Roman" w:hAnsi="Times New Roman"/>
                <w:sz w:val="22"/>
                <w:szCs w:val="22"/>
              </w:rPr>
            </w:pPr>
            <w:r w:rsidRPr="00383145">
              <w:rPr>
                <w:rFonts w:ascii="Times New Roman" w:eastAsia="Times New Roman" w:hAnsi="Times New Roman"/>
                <w:sz w:val="22"/>
                <w:szCs w:val="22"/>
              </w:rPr>
              <w:t xml:space="preserve">Dr. </w:t>
            </w:r>
            <w:proofErr w:type="spellStart"/>
            <w:r w:rsidRPr="00383145">
              <w:rPr>
                <w:rFonts w:ascii="Times New Roman" w:eastAsia="Times New Roman" w:hAnsi="Times New Roman"/>
                <w:sz w:val="22"/>
                <w:szCs w:val="22"/>
              </w:rPr>
              <w:t>Öğr</w:t>
            </w:r>
            <w:proofErr w:type="spellEnd"/>
            <w:r w:rsidRPr="00383145">
              <w:rPr>
                <w:rFonts w:ascii="Times New Roman" w:eastAsia="Times New Roman" w:hAnsi="Times New Roman"/>
                <w:sz w:val="22"/>
                <w:szCs w:val="22"/>
              </w:rPr>
              <w:t>. Üyesi</w:t>
            </w:r>
          </w:p>
        </w:tc>
        <w:tc>
          <w:tcPr>
            <w:tcW w:w="709"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r>
      <w:tr w:rsidR="006D2582" w:rsidRPr="00383145" w:rsidTr="00E03C32">
        <w:trPr>
          <w:trHeight w:val="283"/>
        </w:trPr>
        <w:tc>
          <w:tcPr>
            <w:tcW w:w="608"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ind w:right="-568"/>
              <w:rPr>
                <w:rFonts w:ascii="Times New Roman" w:eastAsia="Times New Roman" w:hAnsi="Times New Roman"/>
                <w:sz w:val="22"/>
                <w:szCs w:val="22"/>
              </w:rPr>
            </w:pPr>
            <w:r>
              <w:rPr>
                <w:rFonts w:ascii="Times New Roman" w:eastAsia="Times New Roman" w:hAnsi="Times New Roman"/>
                <w:sz w:val="22"/>
                <w:szCs w:val="22"/>
              </w:rPr>
              <w:t xml:space="preserve">  6</w:t>
            </w:r>
          </w:p>
        </w:tc>
        <w:tc>
          <w:tcPr>
            <w:tcW w:w="6900"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ind w:right="-568"/>
              <w:jc w:val="both"/>
              <w:rPr>
                <w:rFonts w:ascii="Times New Roman" w:eastAsia="Times New Roman" w:hAnsi="Times New Roman"/>
                <w:sz w:val="22"/>
                <w:szCs w:val="22"/>
              </w:rPr>
            </w:pPr>
            <w:r w:rsidRPr="00383145">
              <w:rPr>
                <w:rFonts w:ascii="Times New Roman" w:eastAsia="Times New Roman" w:hAnsi="Times New Roman"/>
                <w:sz w:val="22"/>
                <w:szCs w:val="22"/>
              </w:rPr>
              <w:t xml:space="preserve">Felsefe ve Din Bilimleri Bölümü </w:t>
            </w:r>
            <w:r>
              <w:rPr>
                <w:rFonts w:ascii="Times New Roman" w:eastAsia="Times New Roman" w:hAnsi="Times New Roman"/>
                <w:sz w:val="22"/>
                <w:szCs w:val="22"/>
              </w:rPr>
              <w:t>Mantık</w:t>
            </w:r>
            <w:r w:rsidRPr="00383145">
              <w:rPr>
                <w:rFonts w:ascii="Times New Roman" w:eastAsia="Times New Roman" w:hAnsi="Times New Roman"/>
                <w:sz w:val="22"/>
                <w:szCs w:val="22"/>
              </w:rPr>
              <w:t xml:space="preserve"> ABD</w:t>
            </w:r>
          </w:p>
        </w:tc>
        <w:tc>
          <w:tcPr>
            <w:tcW w:w="1559"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rPr>
                <w:rFonts w:ascii="Times New Roman" w:eastAsia="Times New Roman" w:hAnsi="Times New Roman"/>
                <w:sz w:val="22"/>
                <w:szCs w:val="22"/>
              </w:rPr>
            </w:pPr>
            <w:r w:rsidRPr="00383145">
              <w:rPr>
                <w:rFonts w:ascii="Times New Roman" w:eastAsia="Times New Roman" w:hAnsi="Times New Roman"/>
                <w:sz w:val="22"/>
                <w:szCs w:val="22"/>
              </w:rPr>
              <w:t xml:space="preserve">Dr. </w:t>
            </w:r>
            <w:proofErr w:type="spellStart"/>
            <w:r w:rsidRPr="00383145">
              <w:rPr>
                <w:rFonts w:ascii="Times New Roman" w:eastAsia="Times New Roman" w:hAnsi="Times New Roman"/>
                <w:sz w:val="22"/>
                <w:szCs w:val="22"/>
              </w:rPr>
              <w:t>Öğr</w:t>
            </w:r>
            <w:proofErr w:type="spellEnd"/>
            <w:r w:rsidRPr="00383145">
              <w:rPr>
                <w:rFonts w:ascii="Times New Roman" w:eastAsia="Times New Roman" w:hAnsi="Times New Roman"/>
                <w:sz w:val="22"/>
                <w:szCs w:val="22"/>
              </w:rPr>
              <w:t>. Üyesi</w:t>
            </w:r>
          </w:p>
        </w:tc>
        <w:tc>
          <w:tcPr>
            <w:tcW w:w="709" w:type="dxa"/>
            <w:tcBorders>
              <w:top w:val="single" w:sz="4" w:space="0" w:color="auto"/>
              <w:left w:val="single" w:sz="4" w:space="0" w:color="auto"/>
              <w:bottom w:val="single" w:sz="4" w:space="0" w:color="auto"/>
              <w:right w:val="single" w:sz="4" w:space="0" w:color="auto"/>
            </w:tcBorders>
          </w:tcPr>
          <w:p w:rsidR="006D2582" w:rsidRPr="00383145" w:rsidRDefault="006D2582" w:rsidP="006D2582">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r>
      <w:tr w:rsidR="006D2582" w:rsidRPr="00383145" w:rsidTr="002B2C36">
        <w:trPr>
          <w:trHeight w:val="283"/>
        </w:trPr>
        <w:tc>
          <w:tcPr>
            <w:tcW w:w="9067" w:type="dxa"/>
            <w:gridSpan w:val="3"/>
            <w:tcBorders>
              <w:top w:val="single" w:sz="4" w:space="0" w:color="auto"/>
              <w:left w:val="single" w:sz="4" w:space="0" w:color="auto"/>
              <w:bottom w:val="single" w:sz="4" w:space="0" w:color="auto"/>
              <w:right w:val="single" w:sz="4" w:space="0" w:color="auto"/>
            </w:tcBorders>
            <w:hideMark/>
          </w:tcPr>
          <w:p w:rsidR="006D2582" w:rsidRPr="00383145" w:rsidRDefault="006D2582" w:rsidP="006D2582">
            <w:pPr>
              <w:ind w:right="-568"/>
              <w:rPr>
                <w:rFonts w:ascii="Times New Roman" w:eastAsia="Times New Roman" w:hAnsi="Times New Roman"/>
                <w:b/>
                <w:sz w:val="22"/>
                <w:szCs w:val="22"/>
              </w:rPr>
            </w:pPr>
            <w:r w:rsidRPr="00383145">
              <w:rPr>
                <w:rFonts w:ascii="Times New Roman" w:eastAsia="Times New Roman" w:hAnsi="Times New Roman"/>
                <w:b/>
                <w:sz w:val="22"/>
                <w:szCs w:val="22"/>
              </w:rPr>
              <w:t xml:space="preserve">  TOPLAM</w:t>
            </w:r>
          </w:p>
        </w:tc>
        <w:tc>
          <w:tcPr>
            <w:tcW w:w="709" w:type="dxa"/>
            <w:tcBorders>
              <w:top w:val="single" w:sz="4" w:space="0" w:color="auto"/>
              <w:left w:val="single" w:sz="4" w:space="0" w:color="auto"/>
              <w:bottom w:val="single" w:sz="4" w:space="0" w:color="auto"/>
              <w:right w:val="single" w:sz="4" w:space="0" w:color="auto"/>
            </w:tcBorders>
            <w:hideMark/>
          </w:tcPr>
          <w:p w:rsidR="006D2582" w:rsidRPr="00383145" w:rsidRDefault="006D2582" w:rsidP="006D2582">
            <w:pPr>
              <w:ind w:right="-568"/>
              <w:rPr>
                <w:rFonts w:ascii="Times New Roman" w:eastAsia="Times New Roman" w:hAnsi="Times New Roman"/>
                <w:b/>
                <w:sz w:val="22"/>
                <w:szCs w:val="22"/>
              </w:rPr>
            </w:pPr>
            <w:r>
              <w:rPr>
                <w:rFonts w:ascii="Times New Roman" w:eastAsia="Times New Roman" w:hAnsi="Times New Roman"/>
                <w:b/>
                <w:sz w:val="22"/>
                <w:szCs w:val="22"/>
              </w:rPr>
              <w:t xml:space="preserve">  6</w:t>
            </w:r>
          </w:p>
        </w:tc>
      </w:tr>
    </w:tbl>
    <w:p w:rsidR="00997ECE" w:rsidRDefault="00997ECE" w:rsidP="00870797">
      <w:pPr>
        <w:spacing w:after="0" w:line="240" w:lineRule="auto"/>
        <w:jc w:val="both"/>
        <w:rPr>
          <w:rFonts w:ascii="Times New Roman" w:hAnsi="Times New Roman" w:cs="Times New Roman"/>
          <w:sz w:val="22"/>
          <w:szCs w:val="22"/>
        </w:rPr>
      </w:pPr>
    </w:p>
    <w:p w:rsidR="000F2E99" w:rsidRDefault="000F2E99" w:rsidP="00870797">
      <w:pPr>
        <w:spacing w:after="0" w:line="240" w:lineRule="auto"/>
        <w:jc w:val="both"/>
        <w:rPr>
          <w:rFonts w:ascii="Times New Roman" w:hAnsi="Times New Roman" w:cs="Times New Roman"/>
          <w:sz w:val="22"/>
          <w:szCs w:val="22"/>
        </w:rPr>
      </w:pPr>
    </w:p>
    <w:p w:rsidR="00FB3820" w:rsidRPr="00383145" w:rsidRDefault="00FB3820" w:rsidP="00870797">
      <w:pPr>
        <w:spacing w:after="0" w:line="240" w:lineRule="auto"/>
        <w:jc w:val="both"/>
        <w:rPr>
          <w:rFonts w:ascii="Times New Roman" w:hAnsi="Times New Roman" w:cs="Times New Roman"/>
          <w:sz w:val="22"/>
          <w:szCs w:val="22"/>
        </w:rPr>
      </w:pPr>
    </w:p>
    <w:p w:rsidR="00B73BB3" w:rsidRPr="00C10003" w:rsidRDefault="00B73BB3" w:rsidP="00B73BB3">
      <w:pPr>
        <w:spacing w:after="0" w:line="240" w:lineRule="auto"/>
        <w:jc w:val="both"/>
        <w:rPr>
          <w:rFonts w:ascii="Times New Roman" w:eastAsia="Times New Roman" w:hAnsi="Times New Roman"/>
          <w:b/>
          <w:sz w:val="22"/>
          <w:szCs w:val="22"/>
          <w:lang w:eastAsia="tr-TR"/>
        </w:rPr>
      </w:pPr>
      <w:r w:rsidRPr="00C10003">
        <w:rPr>
          <w:rFonts w:ascii="Times New Roman" w:eastAsia="Times New Roman" w:hAnsi="Times New Roman"/>
          <w:b/>
          <w:sz w:val="22"/>
          <w:szCs w:val="22"/>
          <w:lang w:eastAsia="tr-TR"/>
        </w:rPr>
        <w:t>3-Fakültemizde kayıtlı öğrencilerin daha önce okumuş oldukları Yükseköğretim Kurumlarından başarmış oldukları derslerin uyumu ile dönem ve sınıf intibakları görüşüldü,</w:t>
      </w:r>
    </w:p>
    <w:p w:rsidR="00B73BB3" w:rsidRPr="00FF4793" w:rsidRDefault="00B73BB3" w:rsidP="00B73BB3">
      <w:pPr>
        <w:spacing w:after="0" w:line="240" w:lineRule="auto"/>
        <w:jc w:val="both"/>
        <w:rPr>
          <w:rFonts w:ascii="Times New Roman" w:eastAsia="Times New Roman" w:hAnsi="Times New Roman"/>
          <w:b/>
          <w:sz w:val="22"/>
          <w:szCs w:val="22"/>
          <w:highlight w:val="yellow"/>
          <w:lang w:eastAsia="tr-TR"/>
        </w:rPr>
      </w:pPr>
    </w:p>
    <w:p w:rsidR="00B73BB3" w:rsidRPr="00C10003" w:rsidRDefault="00B73BB3" w:rsidP="00B73BB3">
      <w:pPr>
        <w:spacing w:after="0" w:line="240" w:lineRule="auto"/>
        <w:jc w:val="both"/>
        <w:rPr>
          <w:rFonts w:ascii="Times New Roman" w:hAnsi="Times New Roman" w:cs="Times New Roman"/>
          <w:sz w:val="22"/>
          <w:szCs w:val="22"/>
        </w:rPr>
      </w:pPr>
      <w:proofErr w:type="gramStart"/>
      <w:r w:rsidRPr="00C10003">
        <w:rPr>
          <w:rFonts w:ascii="Times New Roman" w:eastAsia="Times New Roman" w:hAnsi="Times New Roman"/>
          <w:sz w:val="22"/>
          <w:szCs w:val="22"/>
          <w:lang w:eastAsia="tr-TR"/>
        </w:rPr>
        <w:t xml:space="preserve">Fakültemizde kayıtlı aşağıda adı, soyadı, program ve numaraları yazılı öğrencilerin daha önce okumuş oldukları Yükseköğretim Kurumlarından başarmış oldukları dersler, uyum ve intibak komisyonumuz tarafından değerlendirilmesi sonunda dönem ve sınıf intibaklarının aşağıya çıkarıldığı şekilde, ders intibaklarının da ekte onaylandığı şekilde uygun olduğuna, </w:t>
      </w:r>
      <w:r w:rsidRPr="00C10003">
        <w:rPr>
          <w:rFonts w:ascii="Times New Roman" w:eastAsia="Times New Roman" w:hAnsi="Times New Roman" w:cs="Times New Roman"/>
          <w:sz w:val="22"/>
          <w:szCs w:val="22"/>
          <w:lang w:eastAsia="tr-TR"/>
        </w:rPr>
        <w:t xml:space="preserve">gereğinin Öğrenci İşleri Daire Başkanlığınca yerine getirilmek üzere Rektörlük Makamına sunulmasına,  </w:t>
      </w:r>
      <w:r w:rsidRPr="00C10003">
        <w:rPr>
          <w:rFonts w:ascii="Times New Roman" w:hAnsi="Times New Roman" w:cs="Times New Roman"/>
          <w:bCs/>
          <w:sz w:val="22"/>
          <w:szCs w:val="22"/>
        </w:rPr>
        <w:t>oybirliği ile karar verildi</w:t>
      </w:r>
      <w:r w:rsidRPr="00C10003">
        <w:rPr>
          <w:rFonts w:ascii="Times New Roman" w:hAnsi="Times New Roman" w:cs="Times New Roman"/>
          <w:sz w:val="22"/>
          <w:szCs w:val="22"/>
        </w:rPr>
        <w:t xml:space="preserve">. </w:t>
      </w:r>
      <w:proofErr w:type="gramEnd"/>
    </w:p>
    <w:p w:rsidR="00B73BB3" w:rsidRPr="00FF4793" w:rsidRDefault="00B73BB3" w:rsidP="00B73BB3">
      <w:pPr>
        <w:spacing w:after="0" w:line="240" w:lineRule="auto"/>
        <w:jc w:val="both"/>
        <w:rPr>
          <w:rFonts w:ascii="Times New Roman" w:hAnsi="Times New Roman" w:cs="Times New Roman"/>
          <w:sz w:val="22"/>
          <w:szCs w:val="22"/>
          <w:highlight w:val="yellow"/>
        </w:rPr>
      </w:pPr>
    </w:p>
    <w:tbl>
      <w:tblPr>
        <w:tblStyle w:val="TabloKlavuzu12"/>
        <w:tblW w:w="9776" w:type="dxa"/>
        <w:tblLayout w:type="fixed"/>
        <w:tblLook w:val="04A0" w:firstRow="1" w:lastRow="0" w:firstColumn="1" w:lastColumn="0" w:noHBand="0" w:noVBand="1"/>
      </w:tblPr>
      <w:tblGrid>
        <w:gridCol w:w="562"/>
        <w:gridCol w:w="1134"/>
        <w:gridCol w:w="2268"/>
        <w:gridCol w:w="993"/>
        <w:gridCol w:w="992"/>
        <w:gridCol w:w="2126"/>
        <w:gridCol w:w="1701"/>
      </w:tblGrid>
      <w:tr w:rsidR="00B73BB3" w:rsidRPr="00C10003" w:rsidTr="00C10003">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B73BB3" w:rsidRPr="00C10003" w:rsidRDefault="00B73BB3" w:rsidP="00C10003">
            <w:pPr>
              <w:jc w:val="center"/>
              <w:rPr>
                <w:rFonts w:ascii="Times New Roman" w:hAnsi="Times New Roman"/>
                <w:b/>
                <w:sz w:val="20"/>
                <w:szCs w:val="20"/>
              </w:rPr>
            </w:pPr>
            <w:r w:rsidRPr="00C10003">
              <w:rPr>
                <w:rFonts w:ascii="Times New Roman" w:hAnsi="Times New Roman"/>
                <w:b/>
                <w:sz w:val="20"/>
                <w:szCs w:val="20"/>
              </w:rPr>
              <w:t>S.N</w:t>
            </w:r>
            <w:r w:rsidR="00C10003" w:rsidRPr="00C10003">
              <w:rPr>
                <w:rFonts w:ascii="Times New Roman" w:hAnsi="Times New Roman"/>
                <w:b/>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3BB3" w:rsidRPr="00C10003" w:rsidRDefault="00B73BB3" w:rsidP="002B2C36">
            <w:pPr>
              <w:jc w:val="center"/>
              <w:rPr>
                <w:rFonts w:ascii="Times New Roman" w:hAnsi="Times New Roman"/>
                <w:b/>
                <w:sz w:val="20"/>
                <w:szCs w:val="20"/>
              </w:rPr>
            </w:pPr>
            <w:r w:rsidRPr="00C10003">
              <w:rPr>
                <w:rFonts w:ascii="Times New Roman" w:hAnsi="Times New Roman"/>
                <w:b/>
                <w:sz w:val="20"/>
                <w:szCs w:val="20"/>
              </w:rPr>
              <w:t>ÖĞR. NO</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B73BB3" w:rsidRPr="00C10003" w:rsidRDefault="00B73BB3" w:rsidP="002B2C36">
            <w:pPr>
              <w:jc w:val="center"/>
              <w:rPr>
                <w:rFonts w:ascii="Times New Roman" w:hAnsi="Times New Roman" w:cs="Times New Roman"/>
                <w:b/>
                <w:sz w:val="20"/>
                <w:szCs w:val="20"/>
              </w:rPr>
            </w:pPr>
            <w:r w:rsidRPr="00C10003">
              <w:rPr>
                <w:rFonts w:ascii="Times New Roman" w:hAnsi="Times New Roman" w:cs="Times New Roman"/>
                <w:b/>
                <w:sz w:val="20"/>
                <w:szCs w:val="20"/>
              </w:rPr>
              <w:t>ADI SOYADI</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B73BB3" w:rsidRPr="00C10003" w:rsidRDefault="00B73BB3" w:rsidP="002B2C36">
            <w:pPr>
              <w:jc w:val="center"/>
              <w:rPr>
                <w:rFonts w:ascii="Times New Roman" w:hAnsi="Times New Roman" w:cs="Times New Roman"/>
                <w:b/>
                <w:sz w:val="20"/>
                <w:szCs w:val="20"/>
              </w:rPr>
            </w:pPr>
            <w:r w:rsidRPr="00C10003">
              <w:rPr>
                <w:rFonts w:ascii="Times New Roman" w:hAnsi="Times New Roman" w:cs="Times New Roman"/>
                <w:b/>
                <w:sz w:val="20"/>
                <w:szCs w:val="20"/>
              </w:rPr>
              <w:t>KAYITLANACAĞI</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B73BB3" w:rsidRPr="00C10003" w:rsidRDefault="00B73BB3" w:rsidP="002B2C36">
            <w:pPr>
              <w:jc w:val="center"/>
              <w:rPr>
                <w:rFonts w:ascii="Times New Roman" w:hAnsi="Times New Roman" w:cs="Times New Roman"/>
                <w:b/>
                <w:sz w:val="20"/>
                <w:szCs w:val="20"/>
              </w:rPr>
            </w:pPr>
            <w:r w:rsidRPr="00C10003">
              <w:rPr>
                <w:rFonts w:ascii="Times New Roman" w:hAnsi="Times New Roman" w:cs="Times New Roman"/>
                <w:b/>
                <w:sz w:val="20"/>
                <w:szCs w:val="20"/>
              </w:rPr>
              <w:t>PROGRAM</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73BB3" w:rsidRPr="00C10003" w:rsidRDefault="00B73BB3" w:rsidP="002B2C36">
            <w:pPr>
              <w:jc w:val="center"/>
              <w:rPr>
                <w:rFonts w:ascii="Times New Roman" w:hAnsi="Times New Roman" w:cs="Times New Roman"/>
                <w:b/>
                <w:sz w:val="20"/>
                <w:szCs w:val="20"/>
              </w:rPr>
            </w:pPr>
            <w:r w:rsidRPr="00C10003">
              <w:rPr>
                <w:rFonts w:ascii="Times New Roman" w:hAnsi="Times New Roman" w:cs="Times New Roman"/>
                <w:b/>
                <w:sz w:val="20"/>
                <w:szCs w:val="20"/>
              </w:rPr>
              <w:t>KAYITLANMA ŞEKLİ</w:t>
            </w:r>
          </w:p>
        </w:tc>
      </w:tr>
      <w:tr w:rsidR="00B73BB3" w:rsidRPr="00C10003" w:rsidTr="00C10003">
        <w:tc>
          <w:tcPr>
            <w:tcW w:w="562" w:type="dxa"/>
            <w:vMerge/>
            <w:tcBorders>
              <w:top w:val="single" w:sz="4" w:space="0" w:color="auto"/>
              <w:left w:val="single" w:sz="4" w:space="0" w:color="auto"/>
              <w:bottom w:val="single" w:sz="4" w:space="0" w:color="auto"/>
              <w:right w:val="single" w:sz="4" w:space="0" w:color="auto"/>
            </w:tcBorders>
            <w:vAlign w:val="center"/>
            <w:hideMark/>
          </w:tcPr>
          <w:p w:rsidR="00B73BB3" w:rsidRPr="00C10003" w:rsidRDefault="00B73BB3" w:rsidP="002B2C36">
            <w:pPr>
              <w:rPr>
                <w:rFonts w:ascii="Times New Roman" w:hAnsi="Times New Roman"/>
                <w:b/>
                <w:sz w:val="20"/>
                <w:szCs w:val="20"/>
                <w:highlight w:val="yellow"/>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3BB3" w:rsidRPr="00C10003" w:rsidRDefault="00B73BB3" w:rsidP="002B2C36">
            <w:pPr>
              <w:rPr>
                <w:rFonts w:ascii="Times New Roman" w:hAnsi="Times New Roman"/>
                <w:b/>
                <w:sz w:val="20"/>
                <w:szCs w:val="20"/>
                <w:highlight w:val="yellow"/>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73BB3" w:rsidRPr="00C10003" w:rsidRDefault="00B73BB3" w:rsidP="002B2C36">
            <w:pPr>
              <w:rPr>
                <w:rFonts w:ascii="Times New Roman" w:hAnsi="Times New Roman" w:cs="Times New Roman"/>
                <w:b/>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B73BB3" w:rsidRPr="00C10003" w:rsidRDefault="00B73BB3" w:rsidP="002B2C36">
            <w:pPr>
              <w:jc w:val="center"/>
              <w:rPr>
                <w:rFonts w:ascii="Times New Roman" w:hAnsi="Times New Roman" w:cs="Times New Roman"/>
                <w:b/>
                <w:sz w:val="20"/>
                <w:szCs w:val="20"/>
              </w:rPr>
            </w:pPr>
            <w:r w:rsidRPr="00C10003">
              <w:rPr>
                <w:rFonts w:ascii="Times New Roman" w:hAnsi="Times New Roman" w:cs="Times New Roman"/>
                <w:b/>
                <w:sz w:val="20"/>
                <w:szCs w:val="20"/>
              </w:rPr>
              <w:t>Y.Y.</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BB3" w:rsidRPr="00C10003" w:rsidRDefault="00B73BB3" w:rsidP="002B2C36">
            <w:pPr>
              <w:jc w:val="center"/>
              <w:rPr>
                <w:rFonts w:ascii="Times New Roman" w:hAnsi="Times New Roman" w:cs="Times New Roman"/>
                <w:b/>
                <w:sz w:val="20"/>
                <w:szCs w:val="20"/>
              </w:rPr>
            </w:pPr>
            <w:r w:rsidRPr="00C10003">
              <w:rPr>
                <w:rFonts w:ascii="Times New Roman" w:hAnsi="Times New Roman" w:cs="Times New Roman"/>
                <w:b/>
                <w:sz w:val="20"/>
                <w:szCs w:val="20"/>
              </w:rPr>
              <w:t>SINIF</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73BB3" w:rsidRPr="00C10003" w:rsidRDefault="00B73BB3" w:rsidP="002B2C36">
            <w:pPr>
              <w:rPr>
                <w:rFonts w:ascii="Times New Roman" w:hAnsi="Times New Roman" w:cs="Times New Roman"/>
                <w:b/>
                <w:sz w:val="20"/>
                <w:szCs w:val="20"/>
                <w:highlight w:val="yellow"/>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3BB3" w:rsidRPr="00C10003" w:rsidRDefault="00B73BB3" w:rsidP="002B2C36">
            <w:pPr>
              <w:rPr>
                <w:rFonts w:ascii="Times New Roman" w:hAnsi="Times New Roman" w:cs="Times New Roman"/>
                <w:b/>
                <w:sz w:val="20"/>
                <w:szCs w:val="20"/>
                <w:highlight w:val="yellow"/>
              </w:rPr>
            </w:pPr>
          </w:p>
        </w:tc>
      </w:tr>
      <w:tr w:rsidR="00C10003" w:rsidRPr="00C10003" w:rsidTr="00C10003">
        <w:tc>
          <w:tcPr>
            <w:tcW w:w="562"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sz w:val="20"/>
                <w:szCs w:val="20"/>
              </w:rPr>
            </w:pPr>
            <w:r w:rsidRPr="00C10003">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sz w:val="20"/>
                <w:szCs w:val="20"/>
              </w:rPr>
            </w:pPr>
            <w:r w:rsidRPr="00C10003">
              <w:rPr>
                <w:rFonts w:ascii="Times New Roman" w:hAnsi="Times New Roman"/>
                <w:sz w:val="20"/>
                <w:szCs w:val="20"/>
              </w:rPr>
              <w:t>240602197</w:t>
            </w:r>
          </w:p>
        </w:tc>
        <w:tc>
          <w:tcPr>
            <w:tcW w:w="2268"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rPr>
                <w:rFonts w:ascii="Times New Roman" w:hAnsi="Times New Roman" w:cs="Times New Roman"/>
                <w:sz w:val="20"/>
                <w:szCs w:val="20"/>
              </w:rPr>
            </w:pPr>
            <w:r w:rsidRPr="00C10003">
              <w:rPr>
                <w:rFonts w:ascii="Times New Roman" w:hAnsi="Times New Roman" w:cs="Times New Roman"/>
                <w:sz w:val="20"/>
                <w:szCs w:val="20"/>
              </w:rPr>
              <w:t>Ömer TÜRK</w:t>
            </w:r>
          </w:p>
        </w:tc>
        <w:tc>
          <w:tcPr>
            <w:tcW w:w="993"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bCs/>
                <w:sz w:val="20"/>
                <w:szCs w:val="20"/>
              </w:rPr>
            </w:pPr>
            <w:r w:rsidRPr="00C10003">
              <w:rPr>
                <w:rFonts w:ascii="Times New Roman" w:hAnsi="Times New Roman" w:cs="Times New Roman"/>
                <w:bCs/>
                <w:sz w:val="20"/>
                <w:szCs w:val="20"/>
              </w:rPr>
              <w:t>I.ÖĞRETİM</w:t>
            </w:r>
          </w:p>
        </w:tc>
        <w:tc>
          <w:tcPr>
            <w:tcW w:w="1701"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DGS</w:t>
            </w:r>
          </w:p>
        </w:tc>
      </w:tr>
      <w:tr w:rsidR="00C10003" w:rsidRPr="00C10003" w:rsidTr="00C10003">
        <w:tc>
          <w:tcPr>
            <w:tcW w:w="562"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sz w:val="20"/>
                <w:szCs w:val="20"/>
              </w:rPr>
            </w:pPr>
            <w:r w:rsidRPr="00C10003">
              <w:rPr>
                <w:rFonts w:ascii="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sz w:val="20"/>
                <w:szCs w:val="20"/>
              </w:rPr>
            </w:pPr>
            <w:r w:rsidRPr="00C10003">
              <w:rPr>
                <w:rFonts w:ascii="Times New Roman" w:hAnsi="Times New Roman"/>
                <w:sz w:val="20"/>
                <w:szCs w:val="20"/>
              </w:rPr>
              <w:t>240602049</w:t>
            </w:r>
          </w:p>
        </w:tc>
        <w:tc>
          <w:tcPr>
            <w:tcW w:w="2268"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rPr>
                <w:rFonts w:ascii="Times New Roman" w:hAnsi="Times New Roman" w:cs="Times New Roman"/>
                <w:sz w:val="20"/>
                <w:szCs w:val="20"/>
              </w:rPr>
            </w:pPr>
            <w:proofErr w:type="gramStart"/>
            <w:r w:rsidRPr="00C10003">
              <w:rPr>
                <w:rFonts w:ascii="Times New Roman" w:hAnsi="Times New Roman" w:cs="Times New Roman"/>
                <w:sz w:val="20"/>
                <w:szCs w:val="20"/>
              </w:rPr>
              <w:t>Kaşif</w:t>
            </w:r>
            <w:proofErr w:type="gramEnd"/>
            <w:r w:rsidRPr="00C10003">
              <w:rPr>
                <w:rFonts w:ascii="Times New Roman" w:hAnsi="Times New Roman" w:cs="Times New Roman"/>
                <w:sz w:val="20"/>
                <w:szCs w:val="20"/>
              </w:rPr>
              <w:t xml:space="preserve"> Osman DEMİRCİ</w:t>
            </w:r>
          </w:p>
        </w:tc>
        <w:tc>
          <w:tcPr>
            <w:tcW w:w="993"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3</w:t>
            </w:r>
          </w:p>
        </w:tc>
        <w:tc>
          <w:tcPr>
            <w:tcW w:w="2126"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bCs/>
                <w:sz w:val="20"/>
                <w:szCs w:val="20"/>
              </w:rPr>
            </w:pPr>
            <w:r w:rsidRPr="00C10003">
              <w:rPr>
                <w:rFonts w:ascii="Times New Roman" w:hAnsi="Times New Roman" w:cs="Times New Roman"/>
                <w:bCs/>
                <w:sz w:val="20"/>
                <w:szCs w:val="20"/>
              </w:rPr>
              <w:t>I.ÖĞRETİM</w:t>
            </w:r>
          </w:p>
        </w:tc>
        <w:tc>
          <w:tcPr>
            <w:tcW w:w="1701"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ÖSYS</w:t>
            </w:r>
          </w:p>
        </w:tc>
      </w:tr>
      <w:tr w:rsidR="00C10003" w:rsidRPr="00C10003" w:rsidTr="00C10003">
        <w:tc>
          <w:tcPr>
            <w:tcW w:w="562"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sz w:val="20"/>
                <w:szCs w:val="20"/>
              </w:rPr>
            </w:pPr>
            <w:r w:rsidRPr="00C10003">
              <w:rPr>
                <w:rFonts w:ascii="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sz w:val="20"/>
                <w:szCs w:val="20"/>
              </w:rPr>
            </w:pPr>
            <w:r w:rsidRPr="00C10003">
              <w:rPr>
                <w:rFonts w:ascii="Times New Roman" w:hAnsi="Times New Roman"/>
                <w:sz w:val="20"/>
                <w:szCs w:val="20"/>
              </w:rPr>
              <w:t>230603077</w:t>
            </w:r>
          </w:p>
        </w:tc>
        <w:tc>
          <w:tcPr>
            <w:tcW w:w="2268"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rPr>
                <w:rFonts w:ascii="Times New Roman" w:hAnsi="Times New Roman" w:cs="Times New Roman"/>
                <w:sz w:val="20"/>
                <w:szCs w:val="20"/>
              </w:rPr>
            </w:pPr>
            <w:r w:rsidRPr="00C10003">
              <w:rPr>
                <w:rFonts w:ascii="Times New Roman" w:hAnsi="Times New Roman" w:cs="Times New Roman"/>
                <w:sz w:val="20"/>
                <w:szCs w:val="20"/>
              </w:rPr>
              <w:t>Melek KONT</w:t>
            </w:r>
          </w:p>
        </w:tc>
        <w:tc>
          <w:tcPr>
            <w:tcW w:w="993"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bCs/>
                <w:sz w:val="20"/>
                <w:szCs w:val="20"/>
              </w:rPr>
            </w:pPr>
            <w:proofErr w:type="gramStart"/>
            <w:r w:rsidRPr="00C10003">
              <w:rPr>
                <w:rFonts w:ascii="Times New Roman" w:hAnsi="Times New Roman" w:cs="Times New Roman"/>
                <w:bCs/>
                <w:sz w:val="20"/>
                <w:szCs w:val="20"/>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DGS</w:t>
            </w:r>
          </w:p>
        </w:tc>
      </w:tr>
      <w:tr w:rsidR="00C10003" w:rsidRPr="00C10003" w:rsidTr="00C10003">
        <w:tc>
          <w:tcPr>
            <w:tcW w:w="562"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sz w:val="20"/>
                <w:szCs w:val="20"/>
              </w:rPr>
            </w:pPr>
            <w:r w:rsidRPr="00C10003">
              <w:rPr>
                <w:rFonts w:ascii="Times New Roman" w:hAnsi="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sz w:val="20"/>
                <w:szCs w:val="20"/>
              </w:rPr>
            </w:pPr>
            <w:r w:rsidRPr="00C10003">
              <w:rPr>
                <w:rFonts w:ascii="Times New Roman" w:hAnsi="Times New Roman"/>
                <w:sz w:val="20"/>
                <w:szCs w:val="20"/>
              </w:rPr>
              <w:t>230603056</w:t>
            </w:r>
          </w:p>
        </w:tc>
        <w:tc>
          <w:tcPr>
            <w:tcW w:w="2268"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rPr>
                <w:rFonts w:ascii="Times New Roman" w:hAnsi="Times New Roman" w:cs="Times New Roman"/>
                <w:sz w:val="20"/>
                <w:szCs w:val="20"/>
              </w:rPr>
            </w:pPr>
            <w:r w:rsidRPr="00C10003">
              <w:rPr>
                <w:rFonts w:ascii="Times New Roman" w:hAnsi="Times New Roman" w:cs="Times New Roman"/>
                <w:sz w:val="20"/>
                <w:szCs w:val="20"/>
              </w:rPr>
              <w:t>Kadriye TERZİ</w:t>
            </w:r>
          </w:p>
        </w:tc>
        <w:tc>
          <w:tcPr>
            <w:tcW w:w="993"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bCs/>
                <w:sz w:val="20"/>
                <w:szCs w:val="20"/>
              </w:rPr>
            </w:pPr>
            <w:proofErr w:type="gramStart"/>
            <w:r w:rsidRPr="00C10003">
              <w:rPr>
                <w:rFonts w:ascii="Times New Roman" w:hAnsi="Times New Roman" w:cs="Times New Roman"/>
                <w:bCs/>
                <w:sz w:val="20"/>
                <w:szCs w:val="20"/>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ÖSYS</w:t>
            </w:r>
          </w:p>
        </w:tc>
      </w:tr>
      <w:tr w:rsidR="00C10003" w:rsidRPr="00C10003" w:rsidTr="00C10003">
        <w:tc>
          <w:tcPr>
            <w:tcW w:w="562"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sz w:val="20"/>
                <w:szCs w:val="20"/>
              </w:rPr>
            </w:pPr>
            <w:r w:rsidRPr="00C10003">
              <w:rPr>
                <w:rFonts w:ascii="Times New Roman"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sz w:val="20"/>
                <w:szCs w:val="20"/>
              </w:rPr>
            </w:pPr>
            <w:r>
              <w:rPr>
                <w:rFonts w:ascii="Times New Roman" w:hAnsi="Times New Roman"/>
                <w:sz w:val="20"/>
                <w:szCs w:val="20"/>
              </w:rPr>
              <w:t>230605003</w:t>
            </w:r>
          </w:p>
        </w:tc>
        <w:tc>
          <w:tcPr>
            <w:tcW w:w="2268"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rPr>
                <w:rFonts w:ascii="Times New Roman" w:hAnsi="Times New Roman" w:cs="Times New Roman"/>
                <w:sz w:val="20"/>
                <w:szCs w:val="20"/>
              </w:rPr>
            </w:pPr>
            <w:r>
              <w:rPr>
                <w:rFonts w:ascii="Times New Roman" w:hAnsi="Times New Roman" w:cs="Times New Roman"/>
                <w:sz w:val="20"/>
                <w:szCs w:val="20"/>
              </w:rPr>
              <w:t>Esra DEMİRAY</w:t>
            </w:r>
          </w:p>
        </w:tc>
        <w:tc>
          <w:tcPr>
            <w:tcW w:w="993"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bCs/>
                <w:sz w:val="20"/>
                <w:szCs w:val="20"/>
              </w:rPr>
            </w:pPr>
            <w:proofErr w:type="gramStart"/>
            <w:r w:rsidRPr="00C10003">
              <w:rPr>
                <w:rFonts w:ascii="Times New Roman" w:hAnsi="Times New Roman" w:cs="Times New Roman"/>
                <w:bCs/>
                <w:sz w:val="20"/>
                <w:szCs w:val="20"/>
              </w:rPr>
              <w:t>II.ÖĞRETİM</w:t>
            </w:r>
            <w:proofErr w:type="gramEnd"/>
          </w:p>
        </w:tc>
        <w:tc>
          <w:tcPr>
            <w:tcW w:w="1701"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ÖSYS</w:t>
            </w:r>
          </w:p>
        </w:tc>
      </w:tr>
      <w:tr w:rsidR="00C10003" w:rsidRPr="00C10003" w:rsidTr="00C10003">
        <w:tc>
          <w:tcPr>
            <w:tcW w:w="562"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sz w:val="20"/>
                <w:szCs w:val="20"/>
              </w:rPr>
            </w:pPr>
            <w:r w:rsidRPr="00C10003">
              <w:rPr>
                <w:rFonts w:ascii="Times New Roman" w:hAnsi="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sz w:val="20"/>
                <w:szCs w:val="20"/>
              </w:rPr>
            </w:pPr>
            <w:r>
              <w:rPr>
                <w:rFonts w:ascii="Times New Roman" w:hAnsi="Times New Roman"/>
                <w:sz w:val="20"/>
                <w:szCs w:val="20"/>
              </w:rPr>
              <w:t>230604013</w:t>
            </w:r>
          </w:p>
        </w:tc>
        <w:tc>
          <w:tcPr>
            <w:tcW w:w="2268"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rPr>
                <w:rFonts w:ascii="Times New Roman" w:hAnsi="Times New Roman" w:cs="Times New Roman"/>
                <w:sz w:val="20"/>
                <w:szCs w:val="20"/>
              </w:rPr>
            </w:pPr>
            <w:r>
              <w:rPr>
                <w:rFonts w:ascii="Times New Roman" w:hAnsi="Times New Roman" w:cs="Times New Roman"/>
                <w:sz w:val="20"/>
                <w:szCs w:val="20"/>
              </w:rPr>
              <w:t>Sümeyye KÜÇÜK</w:t>
            </w:r>
          </w:p>
        </w:tc>
        <w:tc>
          <w:tcPr>
            <w:tcW w:w="993"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bCs/>
                <w:sz w:val="20"/>
                <w:szCs w:val="20"/>
              </w:rPr>
            </w:pPr>
            <w:r w:rsidRPr="00C10003">
              <w:rPr>
                <w:rFonts w:ascii="Times New Roman" w:hAnsi="Times New Roman" w:cs="Times New Roman"/>
                <w:bCs/>
                <w:sz w:val="20"/>
                <w:szCs w:val="20"/>
              </w:rPr>
              <w:t>I.ÖĞRETİM</w:t>
            </w:r>
          </w:p>
        </w:tc>
        <w:tc>
          <w:tcPr>
            <w:tcW w:w="1701"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sidRPr="00C10003">
              <w:rPr>
                <w:rFonts w:ascii="Times New Roman" w:hAnsi="Times New Roman" w:cs="Times New Roman"/>
                <w:sz w:val="20"/>
                <w:szCs w:val="20"/>
              </w:rPr>
              <w:t>ÖSYS</w:t>
            </w:r>
          </w:p>
        </w:tc>
      </w:tr>
      <w:tr w:rsidR="00C10003" w:rsidRPr="00C10003" w:rsidTr="00C10003">
        <w:tc>
          <w:tcPr>
            <w:tcW w:w="562"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sz w:val="20"/>
                <w:szCs w:val="20"/>
              </w:rPr>
            </w:pPr>
            <w:r w:rsidRPr="00C10003">
              <w:rPr>
                <w:rFonts w:ascii="Times New Roman" w:hAnsi="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sz w:val="20"/>
                <w:szCs w:val="20"/>
              </w:rPr>
            </w:pPr>
            <w:r>
              <w:rPr>
                <w:rFonts w:ascii="Times New Roman" w:hAnsi="Times New Roman"/>
                <w:sz w:val="20"/>
                <w:szCs w:val="20"/>
              </w:rPr>
              <w:t>230602172</w:t>
            </w:r>
          </w:p>
        </w:tc>
        <w:tc>
          <w:tcPr>
            <w:tcW w:w="2268"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rPr>
                <w:rFonts w:ascii="Times New Roman" w:hAnsi="Times New Roman" w:cs="Times New Roman"/>
                <w:sz w:val="19"/>
                <w:szCs w:val="19"/>
              </w:rPr>
            </w:pPr>
            <w:proofErr w:type="spellStart"/>
            <w:r w:rsidRPr="00C10003">
              <w:rPr>
                <w:rFonts w:ascii="Times New Roman" w:hAnsi="Times New Roman" w:cs="Times New Roman"/>
                <w:sz w:val="19"/>
                <w:szCs w:val="19"/>
              </w:rPr>
              <w:t>Ahmaf</w:t>
            </w:r>
            <w:proofErr w:type="spellEnd"/>
            <w:r w:rsidRPr="00C10003">
              <w:rPr>
                <w:rFonts w:ascii="Times New Roman" w:hAnsi="Times New Roman" w:cs="Times New Roman"/>
                <w:sz w:val="19"/>
                <w:szCs w:val="19"/>
              </w:rPr>
              <w:t xml:space="preserve"> Fahim IBRAHIMI</w:t>
            </w:r>
          </w:p>
        </w:tc>
        <w:tc>
          <w:tcPr>
            <w:tcW w:w="993"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Pr>
                <w:rFonts w:ascii="Times New Roman" w:hAnsi="Times New Roman" w:cs="Times New Roman"/>
                <w:sz w:val="20"/>
                <w:szCs w:val="20"/>
              </w:rPr>
              <w:t>1</w:t>
            </w:r>
          </w:p>
        </w:tc>
        <w:tc>
          <w:tcPr>
            <w:tcW w:w="2126"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bCs/>
                <w:sz w:val="20"/>
                <w:szCs w:val="20"/>
              </w:rPr>
            </w:pPr>
            <w:r w:rsidRPr="00C10003">
              <w:rPr>
                <w:rFonts w:ascii="Times New Roman" w:hAnsi="Times New Roman" w:cs="Times New Roman"/>
                <w:bCs/>
                <w:sz w:val="20"/>
                <w:szCs w:val="20"/>
              </w:rPr>
              <w:t>I.ÖĞRETİM</w:t>
            </w:r>
          </w:p>
        </w:tc>
        <w:tc>
          <w:tcPr>
            <w:tcW w:w="1701" w:type="dxa"/>
            <w:tcBorders>
              <w:top w:val="single" w:sz="4" w:space="0" w:color="auto"/>
              <w:left w:val="single" w:sz="4" w:space="0" w:color="auto"/>
              <w:bottom w:val="single" w:sz="4" w:space="0" w:color="auto"/>
              <w:right w:val="single" w:sz="4" w:space="0" w:color="auto"/>
            </w:tcBorders>
          </w:tcPr>
          <w:p w:rsidR="00C10003" w:rsidRPr="00C10003" w:rsidRDefault="00C10003" w:rsidP="00C10003">
            <w:pPr>
              <w:jc w:val="center"/>
              <w:rPr>
                <w:rFonts w:ascii="Times New Roman" w:hAnsi="Times New Roman" w:cs="Times New Roman"/>
                <w:sz w:val="20"/>
                <w:szCs w:val="20"/>
              </w:rPr>
            </w:pPr>
            <w:r>
              <w:rPr>
                <w:rFonts w:ascii="Times New Roman" w:hAnsi="Times New Roman" w:cs="Times New Roman"/>
                <w:sz w:val="20"/>
                <w:szCs w:val="20"/>
              </w:rPr>
              <w:t>YÖS</w:t>
            </w:r>
          </w:p>
        </w:tc>
      </w:tr>
    </w:tbl>
    <w:p w:rsidR="008605C6" w:rsidRDefault="008605C6" w:rsidP="00095285">
      <w:pPr>
        <w:spacing w:after="0" w:line="240" w:lineRule="auto"/>
        <w:rPr>
          <w:rFonts w:ascii="Times New Roman" w:eastAsia="Times New Roman" w:hAnsi="Times New Roman" w:cs="Times New Roman"/>
          <w:b/>
          <w:sz w:val="22"/>
          <w:szCs w:val="22"/>
          <w:lang w:eastAsia="tr-TR"/>
        </w:rPr>
      </w:pPr>
    </w:p>
    <w:p w:rsidR="0009447A" w:rsidRDefault="0009447A" w:rsidP="0009447A">
      <w:pPr>
        <w:widowControl w:val="0"/>
        <w:tabs>
          <w:tab w:val="left" w:pos="376"/>
        </w:tabs>
        <w:autoSpaceDE w:val="0"/>
        <w:autoSpaceDN w:val="0"/>
        <w:spacing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09447A">
        <w:rPr>
          <w:rFonts w:ascii="Times New Roman" w:eastAsia="Times New Roman" w:hAnsi="Times New Roman" w:cs="Times New Roman"/>
          <w:b/>
          <w:bCs/>
          <w:sz w:val="24"/>
          <w:szCs w:val="24"/>
        </w:rPr>
        <w:t>Kayıt</w:t>
      </w:r>
      <w:r w:rsidRPr="0009447A">
        <w:rPr>
          <w:rFonts w:ascii="Times New Roman" w:eastAsia="Times New Roman" w:hAnsi="Times New Roman" w:cs="Times New Roman"/>
          <w:b/>
          <w:bCs/>
          <w:spacing w:val="-2"/>
          <w:sz w:val="24"/>
          <w:szCs w:val="24"/>
        </w:rPr>
        <w:t xml:space="preserve"> </w:t>
      </w:r>
      <w:r w:rsidRPr="0009447A">
        <w:rPr>
          <w:rFonts w:ascii="Times New Roman" w:eastAsia="Times New Roman" w:hAnsi="Times New Roman" w:cs="Times New Roman"/>
          <w:b/>
          <w:bCs/>
          <w:sz w:val="24"/>
          <w:szCs w:val="24"/>
        </w:rPr>
        <w:t>Dondurma</w:t>
      </w:r>
      <w:r w:rsidRPr="0009447A">
        <w:rPr>
          <w:rFonts w:ascii="Times New Roman" w:eastAsia="Times New Roman" w:hAnsi="Times New Roman" w:cs="Times New Roman"/>
          <w:b/>
          <w:bCs/>
          <w:spacing w:val="-1"/>
          <w:sz w:val="24"/>
          <w:szCs w:val="24"/>
        </w:rPr>
        <w:t xml:space="preserve"> </w:t>
      </w:r>
      <w:r w:rsidRPr="0009447A">
        <w:rPr>
          <w:rFonts w:ascii="Times New Roman" w:eastAsia="Times New Roman" w:hAnsi="Times New Roman" w:cs="Times New Roman"/>
          <w:b/>
          <w:bCs/>
          <w:sz w:val="24"/>
          <w:szCs w:val="24"/>
        </w:rPr>
        <w:t>talepleri</w:t>
      </w:r>
      <w:r w:rsidRPr="0009447A">
        <w:rPr>
          <w:rFonts w:ascii="Times New Roman" w:eastAsia="Times New Roman" w:hAnsi="Times New Roman" w:cs="Times New Roman"/>
          <w:b/>
          <w:bCs/>
          <w:spacing w:val="-4"/>
          <w:sz w:val="24"/>
          <w:szCs w:val="24"/>
        </w:rPr>
        <w:t xml:space="preserve"> </w:t>
      </w:r>
      <w:r w:rsidRPr="0009447A">
        <w:rPr>
          <w:rFonts w:ascii="Times New Roman" w:eastAsia="Times New Roman" w:hAnsi="Times New Roman" w:cs="Times New Roman"/>
          <w:b/>
          <w:bCs/>
          <w:sz w:val="24"/>
          <w:szCs w:val="24"/>
        </w:rPr>
        <w:t>görüşüldü,</w:t>
      </w:r>
    </w:p>
    <w:p w:rsidR="0009447A" w:rsidRPr="0009447A" w:rsidRDefault="0009447A" w:rsidP="0009447A">
      <w:pPr>
        <w:widowControl w:val="0"/>
        <w:tabs>
          <w:tab w:val="left" w:pos="376"/>
        </w:tabs>
        <w:autoSpaceDE w:val="0"/>
        <w:autoSpaceDN w:val="0"/>
        <w:spacing w:after="0" w:line="240" w:lineRule="auto"/>
        <w:jc w:val="both"/>
        <w:outlineLvl w:val="0"/>
        <w:rPr>
          <w:rFonts w:ascii="Times New Roman" w:eastAsia="Times New Roman" w:hAnsi="Times New Roman" w:cs="Times New Roman"/>
          <w:b/>
          <w:bCs/>
          <w:sz w:val="24"/>
          <w:szCs w:val="24"/>
        </w:rPr>
      </w:pPr>
    </w:p>
    <w:p w:rsidR="0009447A" w:rsidRPr="0009447A" w:rsidRDefault="0009447A" w:rsidP="0009447A">
      <w:pPr>
        <w:widowControl w:val="0"/>
        <w:numPr>
          <w:ilvl w:val="1"/>
          <w:numId w:val="4"/>
        </w:numPr>
        <w:tabs>
          <w:tab w:val="left" w:pos="1111"/>
        </w:tabs>
        <w:autoSpaceDE w:val="0"/>
        <w:autoSpaceDN w:val="0"/>
        <w:spacing w:after="0" w:line="240" w:lineRule="auto"/>
        <w:ind w:right="103"/>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 xml:space="preserve">Fakültemiz İlahiyat Bölümü II. Öğretim programına kayıtlı </w:t>
      </w:r>
      <w:r w:rsidRPr="0009447A">
        <w:rPr>
          <w:rFonts w:ascii="Times New Roman" w:eastAsia="Times New Roman" w:hAnsi="Times New Roman" w:cs="Times New Roman"/>
          <w:b/>
          <w:sz w:val="24"/>
          <w:szCs w:val="22"/>
        </w:rPr>
        <w:t xml:space="preserve">2203009 </w:t>
      </w:r>
      <w:r w:rsidRPr="0009447A">
        <w:rPr>
          <w:rFonts w:ascii="Times New Roman" w:eastAsia="Times New Roman" w:hAnsi="Times New Roman" w:cs="Times New Roman"/>
          <w:sz w:val="24"/>
          <w:szCs w:val="22"/>
        </w:rPr>
        <w:t xml:space="preserve">numaralı </w:t>
      </w:r>
      <w:r w:rsidRPr="0009447A">
        <w:rPr>
          <w:rFonts w:ascii="Times New Roman" w:eastAsia="Times New Roman" w:hAnsi="Times New Roman" w:cs="Times New Roman"/>
          <w:b/>
          <w:sz w:val="24"/>
          <w:szCs w:val="22"/>
        </w:rPr>
        <w:t xml:space="preserve">Nazlı Sena </w:t>
      </w:r>
      <w:proofErr w:type="spellStart"/>
      <w:r w:rsidRPr="0009447A">
        <w:rPr>
          <w:rFonts w:ascii="Times New Roman" w:eastAsia="Times New Roman" w:hAnsi="Times New Roman" w:cs="Times New Roman"/>
          <w:b/>
          <w:sz w:val="24"/>
          <w:szCs w:val="22"/>
        </w:rPr>
        <w:t>ARTARSLAN</w:t>
      </w:r>
      <w:r w:rsidRPr="0009447A">
        <w:rPr>
          <w:rFonts w:ascii="Times New Roman" w:eastAsia="Times New Roman" w:hAnsi="Times New Roman" w:cs="Times New Roman"/>
          <w:sz w:val="24"/>
          <w:szCs w:val="22"/>
        </w:rPr>
        <w:t>’ın</w:t>
      </w:r>
      <w:proofErr w:type="spellEnd"/>
      <w:r w:rsidRPr="0009447A">
        <w:rPr>
          <w:rFonts w:ascii="Times New Roman" w:eastAsia="Times New Roman" w:hAnsi="Times New Roman" w:cs="Times New Roman"/>
          <w:sz w:val="24"/>
          <w:szCs w:val="22"/>
        </w:rPr>
        <w:t xml:space="preserve"> dilekçe ekinde sunduğu eşinin tayini nedeniyle 2024-2025</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eğitim-öğretim</w:t>
      </w:r>
      <w:r w:rsidRPr="0009447A">
        <w:rPr>
          <w:rFonts w:ascii="Times New Roman" w:eastAsia="Times New Roman" w:hAnsi="Times New Roman" w:cs="Times New Roman"/>
          <w:spacing w:val="-3"/>
          <w:sz w:val="24"/>
          <w:szCs w:val="22"/>
        </w:rPr>
        <w:t xml:space="preserve"> </w:t>
      </w:r>
      <w:r w:rsidRPr="0009447A">
        <w:rPr>
          <w:rFonts w:ascii="Times New Roman" w:eastAsia="Times New Roman" w:hAnsi="Times New Roman" w:cs="Times New Roman"/>
          <w:sz w:val="24"/>
          <w:szCs w:val="22"/>
        </w:rPr>
        <w:t>yılı</w:t>
      </w:r>
      <w:r w:rsidRPr="0009447A">
        <w:rPr>
          <w:rFonts w:ascii="Times New Roman" w:eastAsia="Times New Roman" w:hAnsi="Times New Roman" w:cs="Times New Roman"/>
          <w:spacing w:val="-2"/>
          <w:sz w:val="24"/>
          <w:szCs w:val="22"/>
        </w:rPr>
        <w:t xml:space="preserve"> </w:t>
      </w:r>
      <w:r w:rsidRPr="0009447A">
        <w:rPr>
          <w:rFonts w:ascii="Times New Roman" w:eastAsia="Times New Roman" w:hAnsi="Times New Roman" w:cs="Times New Roman"/>
          <w:b/>
          <w:bCs/>
          <w:sz w:val="24"/>
          <w:szCs w:val="22"/>
        </w:rPr>
        <w:t>güz</w:t>
      </w:r>
      <w:r w:rsidRPr="0009447A">
        <w:rPr>
          <w:rFonts w:ascii="Times New Roman" w:eastAsia="Times New Roman" w:hAnsi="Times New Roman" w:cs="Times New Roman"/>
          <w:b/>
          <w:bCs/>
          <w:spacing w:val="-3"/>
          <w:sz w:val="24"/>
          <w:szCs w:val="22"/>
        </w:rPr>
        <w:t xml:space="preserve"> </w:t>
      </w:r>
      <w:r w:rsidRPr="0009447A">
        <w:rPr>
          <w:rFonts w:ascii="Times New Roman" w:eastAsia="Times New Roman" w:hAnsi="Times New Roman" w:cs="Times New Roman"/>
          <w:b/>
          <w:bCs/>
          <w:sz w:val="24"/>
          <w:szCs w:val="22"/>
        </w:rPr>
        <w:t>ve</w:t>
      </w:r>
      <w:r w:rsidRPr="0009447A">
        <w:rPr>
          <w:rFonts w:ascii="Times New Roman" w:eastAsia="Times New Roman" w:hAnsi="Times New Roman" w:cs="Times New Roman"/>
          <w:b/>
          <w:bCs/>
          <w:spacing w:val="-2"/>
          <w:sz w:val="24"/>
          <w:szCs w:val="22"/>
        </w:rPr>
        <w:t xml:space="preserve"> </w:t>
      </w:r>
      <w:r w:rsidRPr="0009447A">
        <w:rPr>
          <w:rFonts w:ascii="Times New Roman" w:eastAsia="Times New Roman" w:hAnsi="Times New Roman" w:cs="Times New Roman"/>
          <w:b/>
          <w:bCs/>
          <w:sz w:val="24"/>
          <w:szCs w:val="22"/>
        </w:rPr>
        <w:t>bahar</w:t>
      </w:r>
      <w:r w:rsidRPr="0009447A">
        <w:rPr>
          <w:rFonts w:ascii="Times New Roman" w:eastAsia="Times New Roman" w:hAnsi="Times New Roman" w:cs="Times New Roman"/>
          <w:b/>
          <w:bCs/>
          <w:spacing w:val="-1"/>
          <w:sz w:val="24"/>
          <w:szCs w:val="22"/>
        </w:rPr>
        <w:t xml:space="preserve"> </w:t>
      </w:r>
      <w:r w:rsidRPr="0009447A">
        <w:rPr>
          <w:rFonts w:ascii="Times New Roman" w:eastAsia="Times New Roman" w:hAnsi="Times New Roman" w:cs="Times New Roman"/>
          <w:b/>
          <w:bCs/>
          <w:sz w:val="24"/>
          <w:szCs w:val="22"/>
        </w:rPr>
        <w:t>yarıyıllarında</w:t>
      </w:r>
      <w:r w:rsidRPr="0009447A">
        <w:rPr>
          <w:rFonts w:ascii="Times New Roman" w:eastAsia="Times New Roman" w:hAnsi="Times New Roman" w:cs="Times New Roman"/>
          <w:spacing w:val="-2"/>
          <w:sz w:val="24"/>
          <w:szCs w:val="22"/>
        </w:rPr>
        <w:t xml:space="preserve"> </w:t>
      </w:r>
      <w:r w:rsidRPr="0009447A">
        <w:rPr>
          <w:rFonts w:ascii="Times New Roman" w:eastAsia="Times New Roman" w:hAnsi="Times New Roman" w:cs="Times New Roman"/>
          <w:sz w:val="24"/>
          <w:szCs w:val="22"/>
        </w:rPr>
        <w:t>öğrenime</w:t>
      </w:r>
      <w:r w:rsidRPr="0009447A">
        <w:rPr>
          <w:rFonts w:ascii="Times New Roman" w:eastAsia="Times New Roman" w:hAnsi="Times New Roman" w:cs="Times New Roman"/>
          <w:spacing w:val="-2"/>
          <w:sz w:val="24"/>
          <w:szCs w:val="22"/>
        </w:rPr>
        <w:t xml:space="preserve"> </w:t>
      </w:r>
      <w:r w:rsidRPr="0009447A">
        <w:rPr>
          <w:rFonts w:ascii="Times New Roman" w:eastAsia="Times New Roman" w:hAnsi="Times New Roman" w:cs="Times New Roman"/>
          <w:sz w:val="24"/>
          <w:szCs w:val="22"/>
        </w:rPr>
        <w:t>ara</w:t>
      </w:r>
      <w:r w:rsidRPr="0009447A">
        <w:rPr>
          <w:rFonts w:ascii="Times New Roman" w:eastAsia="Times New Roman" w:hAnsi="Times New Roman" w:cs="Times New Roman"/>
          <w:spacing w:val="-3"/>
          <w:sz w:val="24"/>
          <w:szCs w:val="22"/>
        </w:rPr>
        <w:t xml:space="preserve"> </w:t>
      </w:r>
      <w:r w:rsidRPr="0009447A">
        <w:rPr>
          <w:rFonts w:ascii="Times New Roman" w:eastAsia="Times New Roman" w:hAnsi="Times New Roman" w:cs="Times New Roman"/>
          <w:sz w:val="24"/>
          <w:szCs w:val="22"/>
        </w:rPr>
        <w:t>verme</w:t>
      </w:r>
      <w:r w:rsidRPr="0009447A">
        <w:rPr>
          <w:rFonts w:ascii="Times New Roman" w:eastAsia="Times New Roman" w:hAnsi="Times New Roman" w:cs="Times New Roman"/>
          <w:spacing w:val="-2"/>
          <w:sz w:val="24"/>
          <w:szCs w:val="22"/>
        </w:rPr>
        <w:t xml:space="preserve"> </w:t>
      </w:r>
      <w:r w:rsidRPr="0009447A">
        <w:rPr>
          <w:rFonts w:ascii="Times New Roman" w:eastAsia="Times New Roman" w:hAnsi="Times New Roman" w:cs="Times New Roman"/>
          <w:sz w:val="24"/>
          <w:szCs w:val="22"/>
        </w:rPr>
        <w:t>talebinin</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uygun olduğuna,</w:t>
      </w:r>
    </w:p>
    <w:p w:rsidR="0009447A" w:rsidRPr="0009447A" w:rsidRDefault="0009447A" w:rsidP="0009447A">
      <w:pPr>
        <w:widowControl w:val="0"/>
        <w:numPr>
          <w:ilvl w:val="1"/>
          <w:numId w:val="4"/>
        </w:numPr>
        <w:autoSpaceDE w:val="0"/>
        <w:autoSpaceDN w:val="0"/>
        <w:spacing w:after="0" w:line="240" w:lineRule="auto"/>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 xml:space="preserve">Fakültemiz İlahiyat Bölümü I. Öğretim programına kayıtlı </w:t>
      </w:r>
      <w:r w:rsidRPr="0009447A">
        <w:rPr>
          <w:rFonts w:ascii="Times New Roman" w:eastAsia="Times New Roman" w:hAnsi="Times New Roman" w:cs="Times New Roman"/>
          <w:b/>
          <w:sz w:val="24"/>
          <w:szCs w:val="22"/>
        </w:rPr>
        <w:t xml:space="preserve">200602139 </w:t>
      </w:r>
      <w:r w:rsidRPr="0009447A">
        <w:rPr>
          <w:rFonts w:ascii="Times New Roman" w:eastAsia="Times New Roman" w:hAnsi="Times New Roman" w:cs="Times New Roman"/>
          <w:sz w:val="24"/>
          <w:szCs w:val="22"/>
        </w:rPr>
        <w:t xml:space="preserve">numaralı </w:t>
      </w:r>
      <w:r w:rsidRPr="0009447A">
        <w:rPr>
          <w:rFonts w:ascii="Times New Roman" w:eastAsia="Times New Roman" w:hAnsi="Times New Roman" w:cs="Times New Roman"/>
          <w:b/>
          <w:sz w:val="24"/>
          <w:szCs w:val="22"/>
        </w:rPr>
        <w:t xml:space="preserve">Esma </w:t>
      </w:r>
      <w:proofErr w:type="spellStart"/>
      <w:r w:rsidRPr="0009447A">
        <w:rPr>
          <w:rFonts w:ascii="Times New Roman" w:eastAsia="Times New Roman" w:hAnsi="Times New Roman" w:cs="Times New Roman"/>
          <w:b/>
          <w:sz w:val="24"/>
          <w:szCs w:val="22"/>
        </w:rPr>
        <w:t>GÜL</w:t>
      </w:r>
      <w:r w:rsidRPr="0009447A">
        <w:rPr>
          <w:rFonts w:ascii="Times New Roman" w:eastAsia="Times New Roman" w:hAnsi="Times New Roman" w:cs="Times New Roman"/>
          <w:sz w:val="24"/>
          <w:szCs w:val="22"/>
        </w:rPr>
        <w:t>’ün</w:t>
      </w:r>
      <w:proofErr w:type="spellEnd"/>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sz w:val="24"/>
          <w:szCs w:val="22"/>
        </w:rPr>
        <w:t>dilekçe ekinde sunduğu maddi imkânsızlık belgesine istinaden 2024-2025</w:t>
      </w:r>
      <w:r w:rsidRPr="0009447A">
        <w:rPr>
          <w:rFonts w:ascii="Times New Roman" w:eastAsia="Times New Roman" w:hAnsi="Times New Roman" w:cs="Times New Roman"/>
          <w:spacing w:val="-13"/>
          <w:sz w:val="24"/>
          <w:szCs w:val="22"/>
        </w:rPr>
        <w:t xml:space="preserve"> </w:t>
      </w:r>
      <w:r w:rsidRPr="0009447A">
        <w:rPr>
          <w:rFonts w:ascii="Times New Roman" w:eastAsia="Times New Roman" w:hAnsi="Times New Roman" w:cs="Times New Roman"/>
          <w:sz w:val="24"/>
          <w:szCs w:val="22"/>
        </w:rPr>
        <w:t>eğitim-öğretim</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sz w:val="24"/>
          <w:szCs w:val="22"/>
        </w:rPr>
        <w:t>yılı</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b/>
          <w:bCs/>
          <w:sz w:val="24"/>
          <w:szCs w:val="22"/>
        </w:rPr>
        <w:t>güz ve bahar yarıyıllarında</w:t>
      </w:r>
      <w:r w:rsidRPr="0009447A">
        <w:rPr>
          <w:rFonts w:ascii="Times New Roman" w:eastAsia="Times New Roman" w:hAnsi="Times New Roman" w:cs="Times New Roman"/>
          <w:sz w:val="24"/>
          <w:szCs w:val="22"/>
        </w:rPr>
        <w:t xml:space="preserve"> öğrenime ara verme talebinin uygun olduğuna,</w:t>
      </w:r>
    </w:p>
    <w:p w:rsidR="0009447A" w:rsidRPr="0009447A" w:rsidRDefault="0009447A" w:rsidP="0009447A">
      <w:pPr>
        <w:widowControl w:val="0"/>
        <w:numPr>
          <w:ilvl w:val="1"/>
          <w:numId w:val="4"/>
        </w:numPr>
        <w:autoSpaceDE w:val="0"/>
        <w:autoSpaceDN w:val="0"/>
        <w:spacing w:after="0" w:line="240" w:lineRule="auto"/>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Fakültemiz</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İlahiyat</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Bölümü</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I.</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Öğretim</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programına</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kayıtlı</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b/>
          <w:sz w:val="24"/>
          <w:szCs w:val="22"/>
        </w:rPr>
        <w:t>230602124</w:t>
      </w:r>
      <w:r w:rsidRPr="0009447A">
        <w:rPr>
          <w:rFonts w:ascii="Times New Roman" w:eastAsia="Times New Roman" w:hAnsi="Times New Roman" w:cs="Times New Roman"/>
          <w:b/>
          <w:spacing w:val="1"/>
          <w:sz w:val="24"/>
          <w:szCs w:val="22"/>
        </w:rPr>
        <w:t xml:space="preserve"> </w:t>
      </w:r>
      <w:r w:rsidRPr="0009447A">
        <w:rPr>
          <w:rFonts w:ascii="Times New Roman" w:eastAsia="Times New Roman" w:hAnsi="Times New Roman" w:cs="Times New Roman"/>
          <w:sz w:val="24"/>
          <w:szCs w:val="22"/>
        </w:rPr>
        <w:t>numaralı</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b/>
          <w:sz w:val="24"/>
          <w:szCs w:val="22"/>
        </w:rPr>
        <w:t xml:space="preserve">Melek </w:t>
      </w:r>
      <w:proofErr w:type="spellStart"/>
      <w:r w:rsidRPr="0009447A">
        <w:rPr>
          <w:rFonts w:ascii="Times New Roman" w:eastAsia="Times New Roman" w:hAnsi="Times New Roman" w:cs="Times New Roman"/>
          <w:b/>
          <w:sz w:val="24"/>
          <w:szCs w:val="22"/>
        </w:rPr>
        <w:t>ŞAHİN’</w:t>
      </w:r>
      <w:r w:rsidRPr="0009447A">
        <w:rPr>
          <w:rFonts w:ascii="Times New Roman" w:eastAsia="Times New Roman" w:hAnsi="Times New Roman" w:cs="Times New Roman"/>
          <w:bCs/>
          <w:sz w:val="24"/>
          <w:szCs w:val="22"/>
        </w:rPr>
        <w:t>in</w:t>
      </w:r>
      <w:proofErr w:type="spellEnd"/>
      <w:r w:rsidRPr="0009447A">
        <w:rPr>
          <w:rFonts w:ascii="Times New Roman" w:eastAsia="Times New Roman" w:hAnsi="Times New Roman" w:cs="Times New Roman"/>
          <w:spacing w:val="-7"/>
          <w:sz w:val="24"/>
          <w:szCs w:val="22"/>
        </w:rPr>
        <w:t xml:space="preserve"> </w:t>
      </w:r>
      <w:r w:rsidRPr="0009447A">
        <w:rPr>
          <w:rFonts w:ascii="Times New Roman" w:eastAsia="Times New Roman" w:hAnsi="Times New Roman" w:cs="Times New Roman"/>
          <w:sz w:val="24"/>
          <w:szCs w:val="22"/>
        </w:rPr>
        <w:t>dilekçesinde</w:t>
      </w:r>
      <w:r w:rsidRPr="0009447A">
        <w:rPr>
          <w:rFonts w:ascii="Times New Roman" w:eastAsia="Times New Roman" w:hAnsi="Times New Roman" w:cs="Times New Roman"/>
          <w:spacing w:val="-8"/>
          <w:sz w:val="24"/>
          <w:szCs w:val="22"/>
        </w:rPr>
        <w:t xml:space="preserve"> </w:t>
      </w:r>
      <w:r w:rsidRPr="0009447A">
        <w:rPr>
          <w:rFonts w:ascii="Times New Roman" w:eastAsia="Times New Roman" w:hAnsi="Times New Roman" w:cs="Times New Roman"/>
          <w:sz w:val="24"/>
          <w:szCs w:val="22"/>
        </w:rPr>
        <w:t>belirttiği</w:t>
      </w:r>
      <w:r w:rsidRPr="0009447A">
        <w:rPr>
          <w:rFonts w:ascii="Times New Roman" w:eastAsia="Times New Roman" w:hAnsi="Times New Roman" w:cs="Times New Roman"/>
          <w:spacing w:val="-7"/>
          <w:sz w:val="24"/>
          <w:szCs w:val="22"/>
        </w:rPr>
        <w:t xml:space="preserve"> </w:t>
      </w:r>
      <w:r w:rsidRPr="0009447A">
        <w:rPr>
          <w:rFonts w:ascii="Times New Roman" w:eastAsia="Times New Roman" w:hAnsi="Times New Roman" w:cs="Times New Roman"/>
          <w:sz w:val="24"/>
          <w:szCs w:val="22"/>
        </w:rPr>
        <w:t>eşinin başka şehre tayini</w:t>
      </w:r>
      <w:r w:rsidRPr="0009447A">
        <w:rPr>
          <w:rFonts w:ascii="Times New Roman" w:eastAsia="Times New Roman" w:hAnsi="Times New Roman" w:cs="Times New Roman"/>
          <w:spacing w:val="-7"/>
          <w:sz w:val="24"/>
          <w:szCs w:val="22"/>
        </w:rPr>
        <w:t xml:space="preserve"> </w:t>
      </w:r>
      <w:r w:rsidRPr="0009447A">
        <w:rPr>
          <w:rFonts w:ascii="Times New Roman" w:eastAsia="Times New Roman" w:hAnsi="Times New Roman" w:cs="Times New Roman"/>
          <w:sz w:val="24"/>
          <w:szCs w:val="22"/>
        </w:rPr>
        <w:t>nedeniyle</w:t>
      </w:r>
      <w:r w:rsidRPr="0009447A">
        <w:rPr>
          <w:rFonts w:ascii="Times New Roman" w:eastAsia="Times New Roman" w:hAnsi="Times New Roman" w:cs="Times New Roman"/>
          <w:spacing w:val="-8"/>
          <w:sz w:val="24"/>
          <w:szCs w:val="22"/>
        </w:rPr>
        <w:t xml:space="preserve"> </w:t>
      </w:r>
      <w:r w:rsidRPr="0009447A">
        <w:rPr>
          <w:rFonts w:ascii="Times New Roman" w:eastAsia="Times New Roman" w:hAnsi="Times New Roman" w:cs="Times New Roman"/>
          <w:sz w:val="24"/>
          <w:szCs w:val="22"/>
        </w:rPr>
        <w:t>2024-2025</w:t>
      </w:r>
      <w:r w:rsidRPr="0009447A">
        <w:rPr>
          <w:rFonts w:ascii="Times New Roman" w:eastAsia="Times New Roman" w:hAnsi="Times New Roman" w:cs="Times New Roman"/>
          <w:spacing w:val="-6"/>
          <w:sz w:val="24"/>
          <w:szCs w:val="22"/>
        </w:rPr>
        <w:t xml:space="preserve"> </w:t>
      </w:r>
      <w:r w:rsidRPr="0009447A">
        <w:rPr>
          <w:rFonts w:ascii="Times New Roman" w:eastAsia="Times New Roman" w:hAnsi="Times New Roman" w:cs="Times New Roman"/>
          <w:sz w:val="24"/>
          <w:szCs w:val="22"/>
        </w:rPr>
        <w:t>eğitim-</w:t>
      </w:r>
      <w:r w:rsidRPr="0009447A">
        <w:rPr>
          <w:rFonts w:ascii="Times New Roman" w:eastAsia="Times New Roman" w:hAnsi="Times New Roman" w:cs="Times New Roman"/>
          <w:spacing w:val="-58"/>
          <w:sz w:val="24"/>
          <w:szCs w:val="22"/>
        </w:rPr>
        <w:t xml:space="preserve"> </w:t>
      </w:r>
      <w:r w:rsidRPr="0009447A">
        <w:rPr>
          <w:rFonts w:ascii="Times New Roman" w:eastAsia="Times New Roman" w:hAnsi="Times New Roman" w:cs="Times New Roman"/>
          <w:sz w:val="24"/>
          <w:szCs w:val="22"/>
        </w:rPr>
        <w:t xml:space="preserve">öğretim yılı </w:t>
      </w:r>
      <w:r w:rsidRPr="0009447A">
        <w:rPr>
          <w:rFonts w:ascii="Times New Roman" w:eastAsia="Times New Roman" w:hAnsi="Times New Roman" w:cs="Times New Roman"/>
          <w:b/>
          <w:bCs/>
          <w:sz w:val="24"/>
          <w:szCs w:val="22"/>
        </w:rPr>
        <w:t xml:space="preserve">güz yarıyılında </w:t>
      </w:r>
      <w:r w:rsidRPr="0009447A">
        <w:rPr>
          <w:rFonts w:ascii="Times New Roman" w:eastAsia="Times New Roman" w:hAnsi="Times New Roman" w:cs="Times New Roman"/>
          <w:sz w:val="24"/>
          <w:szCs w:val="22"/>
        </w:rPr>
        <w:t>öğrenime ara verme talebinin uygun olduğuna,</w:t>
      </w:r>
    </w:p>
    <w:p w:rsidR="0009447A" w:rsidRPr="0009447A" w:rsidRDefault="0009447A" w:rsidP="0009447A">
      <w:pPr>
        <w:widowControl w:val="0"/>
        <w:numPr>
          <w:ilvl w:val="1"/>
          <w:numId w:val="4"/>
        </w:numPr>
        <w:autoSpaceDE w:val="0"/>
        <w:autoSpaceDN w:val="0"/>
        <w:spacing w:after="0" w:line="240" w:lineRule="auto"/>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Fakültemiz İlahiyat Bölümü I. Öğretim programına kayıtlı</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b/>
          <w:sz w:val="24"/>
          <w:szCs w:val="22"/>
        </w:rPr>
        <w:t xml:space="preserve">230602113 </w:t>
      </w:r>
      <w:r w:rsidRPr="0009447A">
        <w:rPr>
          <w:rFonts w:ascii="Times New Roman" w:eastAsia="Times New Roman" w:hAnsi="Times New Roman" w:cs="Times New Roman"/>
          <w:sz w:val="24"/>
          <w:szCs w:val="22"/>
        </w:rPr>
        <w:t>numaralı</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b/>
          <w:spacing w:val="-1"/>
          <w:sz w:val="24"/>
          <w:szCs w:val="22"/>
        </w:rPr>
        <w:t xml:space="preserve">Kezban </w:t>
      </w:r>
      <w:proofErr w:type="spellStart"/>
      <w:r w:rsidRPr="0009447A">
        <w:rPr>
          <w:rFonts w:ascii="Times New Roman" w:eastAsia="Times New Roman" w:hAnsi="Times New Roman" w:cs="Times New Roman"/>
          <w:b/>
          <w:spacing w:val="-1"/>
          <w:sz w:val="24"/>
          <w:szCs w:val="22"/>
        </w:rPr>
        <w:t>SARI’</w:t>
      </w:r>
      <w:r w:rsidRPr="0009447A">
        <w:rPr>
          <w:rFonts w:ascii="Times New Roman" w:eastAsia="Times New Roman" w:hAnsi="Times New Roman" w:cs="Times New Roman"/>
          <w:bCs/>
          <w:spacing w:val="-1"/>
          <w:sz w:val="24"/>
          <w:szCs w:val="22"/>
        </w:rPr>
        <w:t>nın</w:t>
      </w:r>
      <w:proofErr w:type="spellEnd"/>
      <w:r w:rsidRPr="0009447A">
        <w:rPr>
          <w:rFonts w:ascii="Times New Roman" w:eastAsia="Times New Roman" w:hAnsi="Times New Roman" w:cs="Times New Roman"/>
          <w:spacing w:val="-10"/>
          <w:sz w:val="24"/>
          <w:szCs w:val="22"/>
        </w:rPr>
        <w:t xml:space="preserve"> </w:t>
      </w:r>
      <w:r w:rsidRPr="0009447A">
        <w:rPr>
          <w:rFonts w:ascii="Times New Roman" w:eastAsia="Times New Roman" w:hAnsi="Times New Roman" w:cs="Times New Roman"/>
          <w:spacing w:val="-1"/>
          <w:sz w:val="24"/>
          <w:szCs w:val="22"/>
        </w:rPr>
        <w:t>dilekçe</w:t>
      </w:r>
      <w:r w:rsidRPr="0009447A">
        <w:rPr>
          <w:rFonts w:ascii="Times New Roman" w:eastAsia="Times New Roman" w:hAnsi="Times New Roman" w:cs="Times New Roman"/>
          <w:spacing w:val="-12"/>
          <w:sz w:val="24"/>
          <w:szCs w:val="22"/>
        </w:rPr>
        <w:t xml:space="preserve"> </w:t>
      </w:r>
      <w:r w:rsidRPr="0009447A">
        <w:rPr>
          <w:rFonts w:ascii="Times New Roman" w:eastAsia="Times New Roman" w:hAnsi="Times New Roman" w:cs="Times New Roman"/>
          <w:spacing w:val="-1"/>
          <w:sz w:val="24"/>
          <w:szCs w:val="22"/>
        </w:rPr>
        <w:t>ekinde</w:t>
      </w:r>
      <w:r w:rsidRPr="0009447A">
        <w:rPr>
          <w:rFonts w:ascii="Times New Roman" w:eastAsia="Times New Roman" w:hAnsi="Times New Roman" w:cs="Times New Roman"/>
          <w:spacing w:val="-16"/>
          <w:sz w:val="24"/>
          <w:szCs w:val="22"/>
        </w:rPr>
        <w:t xml:space="preserve"> </w:t>
      </w:r>
      <w:r w:rsidRPr="0009447A">
        <w:rPr>
          <w:rFonts w:ascii="Times New Roman" w:eastAsia="Times New Roman" w:hAnsi="Times New Roman" w:cs="Times New Roman"/>
          <w:spacing w:val="-1"/>
          <w:sz w:val="24"/>
          <w:szCs w:val="22"/>
        </w:rPr>
        <w:t xml:space="preserve">sunduğu belge ile </w:t>
      </w:r>
      <w:proofErr w:type="spellStart"/>
      <w:r w:rsidRPr="0009447A">
        <w:rPr>
          <w:rFonts w:ascii="Times New Roman" w:eastAsia="Times New Roman" w:hAnsi="Times New Roman" w:cs="Times New Roman"/>
          <w:spacing w:val="-1"/>
          <w:sz w:val="24"/>
          <w:szCs w:val="22"/>
        </w:rPr>
        <w:t>Açıköğretim</w:t>
      </w:r>
      <w:proofErr w:type="spellEnd"/>
      <w:r w:rsidRPr="0009447A">
        <w:rPr>
          <w:rFonts w:ascii="Times New Roman" w:eastAsia="Times New Roman" w:hAnsi="Times New Roman" w:cs="Times New Roman"/>
          <w:spacing w:val="-1"/>
          <w:sz w:val="24"/>
          <w:szCs w:val="22"/>
        </w:rPr>
        <w:t xml:space="preserve"> Fakültesine devam etmek istediğini beyan etmesi nedeniyle </w:t>
      </w:r>
      <w:r w:rsidRPr="0009447A">
        <w:rPr>
          <w:rFonts w:ascii="Times New Roman" w:eastAsia="Times New Roman" w:hAnsi="Times New Roman" w:cs="Times New Roman"/>
          <w:sz w:val="24"/>
          <w:szCs w:val="22"/>
        </w:rPr>
        <w:t>2024-2025</w:t>
      </w:r>
      <w:r w:rsidRPr="0009447A">
        <w:rPr>
          <w:rFonts w:ascii="Times New Roman" w:eastAsia="Times New Roman" w:hAnsi="Times New Roman" w:cs="Times New Roman"/>
          <w:spacing w:val="-13"/>
          <w:sz w:val="24"/>
          <w:szCs w:val="22"/>
        </w:rPr>
        <w:t xml:space="preserve"> </w:t>
      </w:r>
      <w:r w:rsidRPr="0009447A">
        <w:rPr>
          <w:rFonts w:ascii="Times New Roman" w:eastAsia="Times New Roman" w:hAnsi="Times New Roman" w:cs="Times New Roman"/>
          <w:sz w:val="24"/>
          <w:szCs w:val="22"/>
        </w:rPr>
        <w:t>eğitim-öğretim</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sz w:val="24"/>
          <w:szCs w:val="22"/>
        </w:rPr>
        <w:t>yılı</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b/>
          <w:bCs/>
          <w:sz w:val="24"/>
          <w:szCs w:val="22"/>
        </w:rPr>
        <w:t>güz ve bahar yarıyıllarında</w:t>
      </w:r>
      <w:r w:rsidRPr="0009447A">
        <w:rPr>
          <w:rFonts w:ascii="Times New Roman" w:eastAsia="Times New Roman" w:hAnsi="Times New Roman" w:cs="Times New Roman"/>
          <w:sz w:val="24"/>
          <w:szCs w:val="22"/>
        </w:rPr>
        <w:t xml:space="preserve"> öğrenime ara verme talebinin uygun olduğuna,</w:t>
      </w:r>
    </w:p>
    <w:p w:rsidR="0009447A" w:rsidRPr="0009447A" w:rsidRDefault="0009447A" w:rsidP="0009447A">
      <w:pPr>
        <w:widowControl w:val="0"/>
        <w:numPr>
          <w:ilvl w:val="1"/>
          <w:numId w:val="4"/>
        </w:numPr>
        <w:tabs>
          <w:tab w:val="left" w:pos="1116"/>
        </w:tabs>
        <w:autoSpaceDE w:val="0"/>
        <w:autoSpaceDN w:val="0"/>
        <w:spacing w:before="3" w:after="0" w:line="240" w:lineRule="auto"/>
        <w:ind w:right="100"/>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 xml:space="preserve">Fakültemiz İlahiyat Bölümü I. Öğretim MTOK programına kayıtlı </w:t>
      </w:r>
      <w:r w:rsidRPr="0009447A">
        <w:rPr>
          <w:rFonts w:ascii="Times New Roman" w:eastAsia="Times New Roman" w:hAnsi="Times New Roman" w:cs="Times New Roman"/>
          <w:b/>
          <w:sz w:val="24"/>
          <w:szCs w:val="22"/>
        </w:rPr>
        <w:t xml:space="preserve">210604017 </w:t>
      </w:r>
      <w:r w:rsidRPr="0009447A">
        <w:rPr>
          <w:rFonts w:ascii="Times New Roman" w:eastAsia="Times New Roman" w:hAnsi="Times New Roman" w:cs="Times New Roman"/>
          <w:sz w:val="24"/>
          <w:szCs w:val="22"/>
        </w:rPr>
        <w:t xml:space="preserve">numaralı </w:t>
      </w:r>
      <w:r w:rsidRPr="0009447A">
        <w:rPr>
          <w:rFonts w:ascii="Times New Roman" w:eastAsia="Times New Roman" w:hAnsi="Times New Roman" w:cs="Times New Roman"/>
          <w:b/>
          <w:sz w:val="24"/>
          <w:szCs w:val="22"/>
        </w:rPr>
        <w:t xml:space="preserve">Ümit </w:t>
      </w:r>
      <w:proofErr w:type="spellStart"/>
      <w:r w:rsidRPr="0009447A">
        <w:rPr>
          <w:rFonts w:ascii="Times New Roman" w:eastAsia="Times New Roman" w:hAnsi="Times New Roman" w:cs="Times New Roman"/>
          <w:b/>
          <w:sz w:val="24"/>
          <w:szCs w:val="22"/>
        </w:rPr>
        <w:t>BAYRAKTAR</w:t>
      </w:r>
      <w:r w:rsidRPr="0009447A">
        <w:rPr>
          <w:rFonts w:ascii="Times New Roman" w:eastAsia="Times New Roman" w:hAnsi="Times New Roman" w:cs="Times New Roman"/>
          <w:sz w:val="24"/>
          <w:szCs w:val="22"/>
        </w:rPr>
        <w:t>’ın</w:t>
      </w:r>
      <w:proofErr w:type="spellEnd"/>
      <w:r w:rsidRPr="0009447A">
        <w:rPr>
          <w:rFonts w:ascii="Times New Roman" w:eastAsia="Times New Roman" w:hAnsi="Times New Roman" w:cs="Times New Roman"/>
          <w:sz w:val="24"/>
          <w:szCs w:val="22"/>
        </w:rPr>
        <w:t xml:space="preserve"> dilekçe ekinde sunduğu Manisa ilinde Aday Din Görevlisi olarak öğrenim görmesi</w:t>
      </w:r>
      <w:r w:rsidRPr="0009447A">
        <w:rPr>
          <w:rFonts w:ascii="Times New Roman" w:eastAsia="Times New Roman" w:hAnsi="Times New Roman" w:cs="Times New Roman"/>
          <w:spacing w:val="-57"/>
          <w:sz w:val="24"/>
          <w:szCs w:val="22"/>
        </w:rPr>
        <w:t xml:space="preserve"> </w:t>
      </w:r>
      <w:r w:rsidRPr="0009447A">
        <w:rPr>
          <w:rFonts w:ascii="Times New Roman" w:eastAsia="Times New Roman" w:hAnsi="Times New Roman" w:cs="Times New Roman"/>
          <w:spacing w:val="-1"/>
          <w:sz w:val="24"/>
          <w:szCs w:val="22"/>
        </w:rPr>
        <w:t>nedeniyle</w:t>
      </w:r>
      <w:r w:rsidRPr="0009447A">
        <w:rPr>
          <w:rFonts w:ascii="Times New Roman" w:eastAsia="Times New Roman" w:hAnsi="Times New Roman" w:cs="Times New Roman"/>
          <w:spacing w:val="-17"/>
          <w:sz w:val="24"/>
          <w:szCs w:val="22"/>
        </w:rPr>
        <w:t xml:space="preserve"> </w:t>
      </w:r>
      <w:r w:rsidRPr="0009447A">
        <w:rPr>
          <w:rFonts w:ascii="Times New Roman" w:eastAsia="Times New Roman" w:hAnsi="Times New Roman" w:cs="Times New Roman"/>
          <w:spacing w:val="-1"/>
          <w:sz w:val="24"/>
          <w:szCs w:val="22"/>
        </w:rPr>
        <w:t>2024-2025</w:t>
      </w:r>
      <w:r w:rsidRPr="0009447A">
        <w:rPr>
          <w:rFonts w:ascii="Times New Roman" w:eastAsia="Times New Roman" w:hAnsi="Times New Roman" w:cs="Times New Roman"/>
          <w:spacing w:val="-16"/>
          <w:sz w:val="24"/>
          <w:szCs w:val="22"/>
        </w:rPr>
        <w:t xml:space="preserve"> </w:t>
      </w:r>
      <w:r w:rsidRPr="0009447A">
        <w:rPr>
          <w:rFonts w:ascii="Times New Roman" w:eastAsia="Times New Roman" w:hAnsi="Times New Roman" w:cs="Times New Roman"/>
          <w:sz w:val="24"/>
          <w:szCs w:val="22"/>
        </w:rPr>
        <w:t>eğitim-öğretim</w:t>
      </w:r>
      <w:r w:rsidRPr="0009447A">
        <w:rPr>
          <w:rFonts w:ascii="Times New Roman" w:eastAsia="Times New Roman" w:hAnsi="Times New Roman" w:cs="Times New Roman"/>
          <w:spacing w:val="-17"/>
          <w:sz w:val="24"/>
          <w:szCs w:val="22"/>
        </w:rPr>
        <w:t xml:space="preserve"> </w:t>
      </w:r>
      <w:r w:rsidRPr="0009447A">
        <w:rPr>
          <w:rFonts w:ascii="Times New Roman" w:eastAsia="Times New Roman" w:hAnsi="Times New Roman" w:cs="Times New Roman"/>
          <w:sz w:val="24"/>
          <w:szCs w:val="22"/>
        </w:rPr>
        <w:t>yılı</w:t>
      </w:r>
      <w:r w:rsidRPr="0009447A">
        <w:rPr>
          <w:rFonts w:ascii="Times New Roman" w:eastAsia="Times New Roman" w:hAnsi="Times New Roman" w:cs="Times New Roman"/>
          <w:spacing w:val="-16"/>
          <w:sz w:val="24"/>
          <w:szCs w:val="22"/>
        </w:rPr>
        <w:t xml:space="preserve"> </w:t>
      </w:r>
      <w:r w:rsidRPr="0009447A">
        <w:rPr>
          <w:rFonts w:ascii="Times New Roman" w:eastAsia="Times New Roman" w:hAnsi="Times New Roman" w:cs="Times New Roman"/>
          <w:b/>
          <w:bCs/>
          <w:sz w:val="24"/>
          <w:szCs w:val="22"/>
        </w:rPr>
        <w:t>güz</w:t>
      </w:r>
      <w:r w:rsidRPr="0009447A">
        <w:rPr>
          <w:rFonts w:ascii="Times New Roman" w:eastAsia="Times New Roman" w:hAnsi="Times New Roman" w:cs="Times New Roman"/>
          <w:b/>
          <w:bCs/>
          <w:spacing w:val="-17"/>
          <w:sz w:val="24"/>
          <w:szCs w:val="22"/>
        </w:rPr>
        <w:t xml:space="preserve"> </w:t>
      </w:r>
      <w:r w:rsidRPr="0009447A">
        <w:rPr>
          <w:rFonts w:ascii="Times New Roman" w:eastAsia="Times New Roman" w:hAnsi="Times New Roman" w:cs="Times New Roman"/>
          <w:b/>
          <w:bCs/>
          <w:sz w:val="24"/>
          <w:szCs w:val="22"/>
        </w:rPr>
        <w:t>yarıyılında</w:t>
      </w:r>
      <w:r w:rsidRPr="0009447A">
        <w:rPr>
          <w:rFonts w:ascii="Times New Roman" w:eastAsia="Times New Roman" w:hAnsi="Times New Roman" w:cs="Times New Roman"/>
          <w:spacing w:val="-17"/>
          <w:sz w:val="24"/>
          <w:szCs w:val="22"/>
        </w:rPr>
        <w:t xml:space="preserve"> </w:t>
      </w:r>
      <w:r w:rsidRPr="0009447A">
        <w:rPr>
          <w:rFonts w:ascii="Times New Roman" w:eastAsia="Times New Roman" w:hAnsi="Times New Roman" w:cs="Times New Roman"/>
          <w:sz w:val="24"/>
          <w:szCs w:val="22"/>
        </w:rPr>
        <w:t>öğrenime</w:t>
      </w:r>
      <w:r w:rsidRPr="0009447A">
        <w:rPr>
          <w:rFonts w:ascii="Times New Roman" w:eastAsia="Times New Roman" w:hAnsi="Times New Roman" w:cs="Times New Roman"/>
          <w:spacing w:val="-12"/>
          <w:sz w:val="24"/>
          <w:szCs w:val="22"/>
        </w:rPr>
        <w:t xml:space="preserve"> </w:t>
      </w:r>
      <w:r w:rsidRPr="0009447A">
        <w:rPr>
          <w:rFonts w:ascii="Times New Roman" w:eastAsia="Times New Roman" w:hAnsi="Times New Roman" w:cs="Times New Roman"/>
          <w:sz w:val="24"/>
          <w:szCs w:val="22"/>
        </w:rPr>
        <w:t>ara</w:t>
      </w:r>
      <w:r w:rsidRPr="0009447A">
        <w:rPr>
          <w:rFonts w:ascii="Times New Roman" w:eastAsia="Times New Roman" w:hAnsi="Times New Roman" w:cs="Times New Roman"/>
          <w:spacing w:val="-16"/>
          <w:sz w:val="24"/>
          <w:szCs w:val="22"/>
        </w:rPr>
        <w:t xml:space="preserve"> </w:t>
      </w:r>
      <w:r w:rsidRPr="0009447A">
        <w:rPr>
          <w:rFonts w:ascii="Times New Roman" w:eastAsia="Times New Roman" w:hAnsi="Times New Roman" w:cs="Times New Roman"/>
          <w:sz w:val="24"/>
          <w:szCs w:val="22"/>
        </w:rPr>
        <w:t>verme</w:t>
      </w:r>
      <w:r w:rsidRPr="0009447A">
        <w:rPr>
          <w:rFonts w:ascii="Times New Roman" w:eastAsia="Times New Roman" w:hAnsi="Times New Roman" w:cs="Times New Roman"/>
          <w:spacing w:val="-12"/>
          <w:sz w:val="24"/>
          <w:szCs w:val="22"/>
        </w:rPr>
        <w:t xml:space="preserve"> </w:t>
      </w:r>
      <w:r w:rsidRPr="0009447A">
        <w:rPr>
          <w:rFonts w:ascii="Times New Roman" w:eastAsia="Times New Roman" w:hAnsi="Times New Roman" w:cs="Times New Roman"/>
          <w:sz w:val="24"/>
          <w:szCs w:val="22"/>
        </w:rPr>
        <w:t>talebinin</w:t>
      </w:r>
      <w:r w:rsidRPr="0009447A">
        <w:rPr>
          <w:rFonts w:ascii="Times New Roman" w:eastAsia="Times New Roman" w:hAnsi="Times New Roman" w:cs="Times New Roman"/>
          <w:spacing w:val="-16"/>
          <w:sz w:val="24"/>
          <w:szCs w:val="22"/>
        </w:rPr>
        <w:t xml:space="preserve"> </w:t>
      </w:r>
      <w:r w:rsidRPr="0009447A">
        <w:rPr>
          <w:rFonts w:ascii="Times New Roman" w:eastAsia="Times New Roman" w:hAnsi="Times New Roman" w:cs="Times New Roman"/>
          <w:sz w:val="24"/>
          <w:szCs w:val="22"/>
        </w:rPr>
        <w:t>uygun olduğuna,</w:t>
      </w:r>
    </w:p>
    <w:p w:rsidR="0009447A" w:rsidRPr="0009447A" w:rsidRDefault="0009447A" w:rsidP="0009447A">
      <w:pPr>
        <w:widowControl w:val="0"/>
        <w:numPr>
          <w:ilvl w:val="1"/>
          <w:numId w:val="4"/>
        </w:numPr>
        <w:tabs>
          <w:tab w:val="left" w:pos="1046"/>
        </w:tabs>
        <w:autoSpaceDE w:val="0"/>
        <w:autoSpaceDN w:val="0"/>
        <w:spacing w:after="0" w:line="242" w:lineRule="auto"/>
        <w:ind w:right="108"/>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 xml:space="preserve">Fakültemiz İlahiyat Bölümü II. Öğretim programına kayıtlı </w:t>
      </w:r>
      <w:r w:rsidRPr="0009447A">
        <w:rPr>
          <w:rFonts w:ascii="Times New Roman" w:eastAsia="Times New Roman" w:hAnsi="Times New Roman" w:cs="Times New Roman"/>
          <w:b/>
          <w:sz w:val="24"/>
          <w:szCs w:val="22"/>
        </w:rPr>
        <w:t xml:space="preserve">230603067 </w:t>
      </w:r>
      <w:r w:rsidRPr="0009447A">
        <w:rPr>
          <w:rFonts w:ascii="Times New Roman" w:eastAsia="Times New Roman" w:hAnsi="Times New Roman" w:cs="Times New Roman"/>
          <w:sz w:val="24"/>
          <w:szCs w:val="22"/>
        </w:rPr>
        <w:t xml:space="preserve">numaralı </w:t>
      </w:r>
      <w:r w:rsidRPr="0009447A">
        <w:rPr>
          <w:rFonts w:ascii="Times New Roman" w:eastAsia="Times New Roman" w:hAnsi="Times New Roman" w:cs="Times New Roman"/>
          <w:b/>
          <w:sz w:val="24"/>
          <w:szCs w:val="22"/>
        </w:rPr>
        <w:t xml:space="preserve">Hülya AKSU </w:t>
      </w:r>
      <w:proofErr w:type="spellStart"/>
      <w:r w:rsidRPr="0009447A">
        <w:rPr>
          <w:rFonts w:ascii="Times New Roman" w:eastAsia="Times New Roman" w:hAnsi="Times New Roman" w:cs="Times New Roman"/>
          <w:b/>
          <w:sz w:val="24"/>
          <w:szCs w:val="22"/>
        </w:rPr>
        <w:t>AYDIN</w:t>
      </w:r>
      <w:r w:rsidRPr="0009447A">
        <w:rPr>
          <w:rFonts w:ascii="Times New Roman" w:eastAsia="Times New Roman" w:hAnsi="Times New Roman" w:cs="Times New Roman"/>
          <w:sz w:val="24"/>
          <w:szCs w:val="22"/>
        </w:rPr>
        <w:t>’ın</w:t>
      </w:r>
      <w:proofErr w:type="spellEnd"/>
      <w:r w:rsidRPr="0009447A">
        <w:rPr>
          <w:rFonts w:ascii="Times New Roman" w:eastAsia="Times New Roman" w:hAnsi="Times New Roman" w:cs="Times New Roman"/>
          <w:sz w:val="24"/>
          <w:szCs w:val="22"/>
        </w:rPr>
        <w:t xml:space="preserve"> dilekçe ekinde sunduğu iş ve eşinin hastalığı nedeniyle 2024-2025 eğitim-</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öğretim</w:t>
      </w:r>
      <w:r w:rsidRPr="0009447A">
        <w:rPr>
          <w:rFonts w:ascii="Times New Roman" w:eastAsia="Times New Roman" w:hAnsi="Times New Roman" w:cs="Times New Roman"/>
          <w:spacing w:val="-3"/>
          <w:sz w:val="24"/>
          <w:szCs w:val="22"/>
        </w:rPr>
        <w:t xml:space="preserve"> </w:t>
      </w:r>
      <w:r w:rsidRPr="0009447A">
        <w:rPr>
          <w:rFonts w:ascii="Times New Roman" w:eastAsia="Times New Roman" w:hAnsi="Times New Roman" w:cs="Times New Roman"/>
          <w:sz w:val="24"/>
          <w:szCs w:val="22"/>
        </w:rPr>
        <w:t>yılı</w:t>
      </w:r>
      <w:r w:rsidRPr="0009447A">
        <w:rPr>
          <w:rFonts w:ascii="Times New Roman" w:eastAsia="Times New Roman" w:hAnsi="Times New Roman" w:cs="Times New Roman"/>
          <w:spacing w:val="-2"/>
          <w:sz w:val="24"/>
          <w:szCs w:val="22"/>
        </w:rPr>
        <w:t xml:space="preserve"> </w:t>
      </w:r>
      <w:r w:rsidRPr="0009447A">
        <w:rPr>
          <w:rFonts w:ascii="Times New Roman" w:eastAsia="Times New Roman" w:hAnsi="Times New Roman" w:cs="Times New Roman"/>
          <w:b/>
          <w:bCs/>
          <w:sz w:val="24"/>
          <w:szCs w:val="22"/>
        </w:rPr>
        <w:t>güz</w:t>
      </w:r>
      <w:r w:rsidRPr="0009447A">
        <w:rPr>
          <w:rFonts w:ascii="Times New Roman" w:eastAsia="Times New Roman" w:hAnsi="Times New Roman" w:cs="Times New Roman"/>
          <w:b/>
          <w:bCs/>
          <w:spacing w:val="-3"/>
          <w:sz w:val="24"/>
          <w:szCs w:val="22"/>
        </w:rPr>
        <w:t xml:space="preserve"> </w:t>
      </w:r>
      <w:r w:rsidRPr="0009447A">
        <w:rPr>
          <w:rFonts w:ascii="Times New Roman" w:eastAsia="Times New Roman" w:hAnsi="Times New Roman" w:cs="Times New Roman"/>
          <w:b/>
          <w:bCs/>
          <w:sz w:val="24"/>
          <w:szCs w:val="22"/>
        </w:rPr>
        <w:t>ve</w:t>
      </w:r>
      <w:r w:rsidRPr="0009447A">
        <w:rPr>
          <w:rFonts w:ascii="Times New Roman" w:eastAsia="Times New Roman" w:hAnsi="Times New Roman" w:cs="Times New Roman"/>
          <w:b/>
          <w:bCs/>
          <w:spacing w:val="-2"/>
          <w:sz w:val="24"/>
          <w:szCs w:val="22"/>
        </w:rPr>
        <w:t xml:space="preserve"> </w:t>
      </w:r>
      <w:r w:rsidRPr="0009447A">
        <w:rPr>
          <w:rFonts w:ascii="Times New Roman" w:eastAsia="Times New Roman" w:hAnsi="Times New Roman" w:cs="Times New Roman"/>
          <w:b/>
          <w:bCs/>
          <w:sz w:val="24"/>
          <w:szCs w:val="22"/>
        </w:rPr>
        <w:t>bahar</w:t>
      </w:r>
      <w:r w:rsidRPr="0009447A">
        <w:rPr>
          <w:rFonts w:ascii="Times New Roman" w:eastAsia="Times New Roman" w:hAnsi="Times New Roman" w:cs="Times New Roman"/>
          <w:b/>
          <w:bCs/>
          <w:spacing w:val="-1"/>
          <w:sz w:val="24"/>
          <w:szCs w:val="22"/>
        </w:rPr>
        <w:t xml:space="preserve"> </w:t>
      </w:r>
      <w:r w:rsidRPr="0009447A">
        <w:rPr>
          <w:rFonts w:ascii="Times New Roman" w:eastAsia="Times New Roman" w:hAnsi="Times New Roman" w:cs="Times New Roman"/>
          <w:b/>
          <w:bCs/>
          <w:sz w:val="24"/>
          <w:szCs w:val="22"/>
        </w:rPr>
        <w:t>yarıyıllarında</w:t>
      </w:r>
      <w:r w:rsidRPr="0009447A">
        <w:rPr>
          <w:rFonts w:ascii="Times New Roman" w:eastAsia="Times New Roman" w:hAnsi="Times New Roman" w:cs="Times New Roman"/>
          <w:spacing w:val="-2"/>
          <w:sz w:val="24"/>
          <w:szCs w:val="22"/>
        </w:rPr>
        <w:t xml:space="preserve"> </w:t>
      </w:r>
      <w:r w:rsidRPr="0009447A">
        <w:rPr>
          <w:rFonts w:ascii="Times New Roman" w:eastAsia="Times New Roman" w:hAnsi="Times New Roman" w:cs="Times New Roman"/>
          <w:sz w:val="24"/>
          <w:szCs w:val="22"/>
        </w:rPr>
        <w:t>öğrenime</w:t>
      </w:r>
      <w:r w:rsidRPr="0009447A">
        <w:rPr>
          <w:rFonts w:ascii="Times New Roman" w:eastAsia="Times New Roman" w:hAnsi="Times New Roman" w:cs="Times New Roman"/>
          <w:spacing w:val="2"/>
          <w:sz w:val="24"/>
          <w:szCs w:val="22"/>
        </w:rPr>
        <w:t xml:space="preserve"> </w:t>
      </w:r>
      <w:r w:rsidRPr="0009447A">
        <w:rPr>
          <w:rFonts w:ascii="Times New Roman" w:eastAsia="Times New Roman" w:hAnsi="Times New Roman" w:cs="Times New Roman"/>
          <w:sz w:val="24"/>
          <w:szCs w:val="22"/>
        </w:rPr>
        <w:t>ara</w:t>
      </w:r>
      <w:r w:rsidRPr="0009447A">
        <w:rPr>
          <w:rFonts w:ascii="Times New Roman" w:eastAsia="Times New Roman" w:hAnsi="Times New Roman" w:cs="Times New Roman"/>
          <w:spacing w:val="3"/>
          <w:sz w:val="24"/>
          <w:szCs w:val="22"/>
        </w:rPr>
        <w:t xml:space="preserve"> </w:t>
      </w:r>
      <w:r w:rsidRPr="0009447A">
        <w:rPr>
          <w:rFonts w:ascii="Times New Roman" w:eastAsia="Times New Roman" w:hAnsi="Times New Roman" w:cs="Times New Roman"/>
          <w:sz w:val="24"/>
          <w:szCs w:val="22"/>
        </w:rPr>
        <w:t>verme</w:t>
      </w:r>
      <w:r w:rsidRPr="0009447A">
        <w:rPr>
          <w:rFonts w:ascii="Times New Roman" w:eastAsia="Times New Roman" w:hAnsi="Times New Roman" w:cs="Times New Roman"/>
          <w:spacing w:val="-3"/>
          <w:sz w:val="24"/>
          <w:szCs w:val="22"/>
        </w:rPr>
        <w:t xml:space="preserve"> </w:t>
      </w:r>
      <w:r w:rsidRPr="0009447A">
        <w:rPr>
          <w:rFonts w:ascii="Times New Roman" w:eastAsia="Times New Roman" w:hAnsi="Times New Roman" w:cs="Times New Roman"/>
          <w:sz w:val="24"/>
          <w:szCs w:val="22"/>
        </w:rPr>
        <w:t>talebinin uygun</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olduğuna,</w:t>
      </w:r>
    </w:p>
    <w:p w:rsidR="0009447A" w:rsidRPr="0009447A" w:rsidRDefault="0009447A" w:rsidP="0009447A">
      <w:pPr>
        <w:widowControl w:val="0"/>
        <w:autoSpaceDE w:val="0"/>
        <w:autoSpaceDN w:val="0"/>
        <w:spacing w:after="0" w:line="240" w:lineRule="auto"/>
        <w:jc w:val="both"/>
        <w:rPr>
          <w:rFonts w:ascii="Times New Roman" w:eastAsia="Times New Roman" w:hAnsi="Times New Roman" w:cs="Times New Roman"/>
          <w:sz w:val="22"/>
          <w:szCs w:val="22"/>
        </w:rPr>
        <w:sectPr w:rsidR="0009447A" w:rsidRPr="0009447A" w:rsidSect="0009447A">
          <w:headerReference w:type="default" r:id="rId8"/>
          <w:footerReference w:type="default" r:id="rId9"/>
          <w:pgSz w:w="11910" w:h="16840"/>
          <w:pgMar w:top="1700" w:right="740" w:bottom="1120" w:left="1020" w:header="715" w:footer="929" w:gutter="0"/>
          <w:pgNumType w:start="1"/>
          <w:cols w:space="708"/>
        </w:sectPr>
      </w:pPr>
    </w:p>
    <w:p w:rsidR="0009447A" w:rsidRPr="0009447A" w:rsidRDefault="0009447A" w:rsidP="0009447A">
      <w:pPr>
        <w:widowControl w:val="0"/>
        <w:autoSpaceDE w:val="0"/>
        <w:autoSpaceDN w:val="0"/>
        <w:spacing w:before="9" w:after="0" w:line="240" w:lineRule="auto"/>
        <w:jc w:val="both"/>
        <w:rPr>
          <w:rFonts w:ascii="Times New Roman" w:eastAsia="Times New Roman" w:hAnsi="Times New Roman" w:cs="Times New Roman"/>
          <w:b/>
          <w:sz w:val="13"/>
          <w:szCs w:val="24"/>
        </w:rPr>
      </w:pPr>
    </w:p>
    <w:p w:rsidR="0009447A" w:rsidRPr="0009447A" w:rsidRDefault="0009447A" w:rsidP="0009447A">
      <w:pPr>
        <w:widowControl w:val="0"/>
        <w:numPr>
          <w:ilvl w:val="1"/>
          <w:numId w:val="4"/>
        </w:numPr>
        <w:tabs>
          <w:tab w:val="left" w:pos="1176"/>
        </w:tabs>
        <w:autoSpaceDE w:val="0"/>
        <w:autoSpaceDN w:val="0"/>
        <w:spacing w:after="0" w:line="240" w:lineRule="auto"/>
        <w:ind w:right="103"/>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Fakültemiz</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İlahiyat</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Bölümü</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I.</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Öğretim</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programına</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kayıtlı</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b/>
          <w:sz w:val="24"/>
          <w:szCs w:val="22"/>
        </w:rPr>
        <w:t>200602143</w:t>
      </w:r>
      <w:r w:rsidRPr="0009447A">
        <w:rPr>
          <w:rFonts w:ascii="Times New Roman" w:eastAsia="Times New Roman" w:hAnsi="Times New Roman" w:cs="Times New Roman"/>
          <w:b/>
          <w:spacing w:val="1"/>
          <w:sz w:val="24"/>
          <w:szCs w:val="22"/>
        </w:rPr>
        <w:t xml:space="preserve"> </w:t>
      </w:r>
      <w:r w:rsidRPr="0009447A">
        <w:rPr>
          <w:rFonts w:ascii="Times New Roman" w:eastAsia="Times New Roman" w:hAnsi="Times New Roman" w:cs="Times New Roman"/>
          <w:sz w:val="24"/>
          <w:szCs w:val="22"/>
        </w:rPr>
        <w:t>numaralı</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b/>
          <w:sz w:val="24"/>
          <w:szCs w:val="22"/>
        </w:rPr>
        <w:t xml:space="preserve">Volkan </w:t>
      </w:r>
      <w:proofErr w:type="spellStart"/>
      <w:r w:rsidRPr="0009447A">
        <w:rPr>
          <w:rFonts w:ascii="Times New Roman" w:eastAsia="Times New Roman" w:hAnsi="Times New Roman" w:cs="Times New Roman"/>
          <w:b/>
          <w:sz w:val="24"/>
          <w:szCs w:val="22"/>
        </w:rPr>
        <w:t>AKTAŞ</w:t>
      </w:r>
      <w:r w:rsidRPr="0009447A">
        <w:rPr>
          <w:rFonts w:ascii="Times New Roman" w:eastAsia="Times New Roman" w:hAnsi="Times New Roman" w:cs="Times New Roman"/>
          <w:sz w:val="24"/>
          <w:szCs w:val="22"/>
        </w:rPr>
        <w:t>’ın</w:t>
      </w:r>
      <w:proofErr w:type="spellEnd"/>
      <w:r w:rsidRPr="0009447A">
        <w:rPr>
          <w:rFonts w:ascii="Times New Roman" w:eastAsia="Times New Roman" w:hAnsi="Times New Roman" w:cs="Times New Roman"/>
          <w:sz w:val="24"/>
          <w:szCs w:val="22"/>
        </w:rPr>
        <w:t xml:space="preserve"> dilekçesinde belirtmiş olduğu askerlik mazereti nedeniyle 2024-2025 eğitim-öğretim yılı </w:t>
      </w:r>
      <w:r w:rsidRPr="0009447A">
        <w:rPr>
          <w:rFonts w:ascii="Times New Roman" w:eastAsia="Times New Roman" w:hAnsi="Times New Roman" w:cs="Times New Roman"/>
          <w:b/>
          <w:bCs/>
          <w:sz w:val="24"/>
          <w:szCs w:val="22"/>
        </w:rPr>
        <w:t>güz</w:t>
      </w:r>
      <w:r w:rsidRPr="0009447A">
        <w:rPr>
          <w:rFonts w:ascii="Times New Roman" w:eastAsia="Times New Roman" w:hAnsi="Times New Roman" w:cs="Times New Roman"/>
          <w:b/>
          <w:bCs/>
          <w:spacing w:val="1"/>
          <w:sz w:val="24"/>
          <w:szCs w:val="22"/>
        </w:rPr>
        <w:t xml:space="preserve"> </w:t>
      </w:r>
      <w:r w:rsidRPr="0009447A">
        <w:rPr>
          <w:rFonts w:ascii="Times New Roman" w:eastAsia="Times New Roman" w:hAnsi="Times New Roman" w:cs="Times New Roman"/>
          <w:b/>
          <w:bCs/>
          <w:sz w:val="24"/>
          <w:szCs w:val="22"/>
        </w:rPr>
        <w:t>ve</w:t>
      </w:r>
      <w:r w:rsidRPr="0009447A">
        <w:rPr>
          <w:rFonts w:ascii="Times New Roman" w:eastAsia="Times New Roman" w:hAnsi="Times New Roman" w:cs="Times New Roman"/>
          <w:b/>
          <w:bCs/>
          <w:spacing w:val="-3"/>
          <w:sz w:val="24"/>
          <w:szCs w:val="22"/>
        </w:rPr>
        <w:t xml:space="preserve"> </w:t>
      </w:r>
      <w:r w:rsidRPr="0009447A">
        <w:rPr>
          <w:rFonts w:ascii="Times New Roman" w:eastAsia="Times New Roman" w:hAnsi="Times New Roman" w:cs="Times New Roman"/>
          <w:b/>
          <w:bCs/>
          <w:sz w:val="24"/>
          <w:szCs w:val="22"/>
        </w:rPr>
        <w:t>bahar</w:t>
      </w:r>
      <w:r w:rsidRPr="0009447A">
        <w:rPr>
          <w:rFonts w:ascii="Times New Roman" w:eastAsia="Times New Roman" w:hAnsi="Times New Roman" w:cs="Times New Roman"/>
          <w:sz w:val="24"/>
          <w:szCs w:val="22"/>
        </w:rPr>
        <w:t xml:space="preserve"> </w:t>
      </w:r>
      <w:r w:rsidRPr="0009447A">
        <w:rPr>
          <w:rFonts w:ascii="Times New Roman" w:eastAsia="Times New Roman" w:hAnsi="Times New Roman" w:cs="Times New Roman"/>
          <w:b/>
          <w:bCs/>
          <w:sz w:val="24"/>
          <w:szCs w:val="22"/>
        </w:rPr>
        <w:t>yarıyıllarında</w:t>
      </w:r>
      <w:r w:rsidRPr="0009447A">
        <w:rPr>
          <w:rFonts w:ascii="Times New Roman" w:eastAsia="Times New Roman" w:hAnsi="Times New Roman" w:cs="Times New Roman"/>
          <w:spacing w:val="-2"/>
          <w:sz w:val="24"/>
          <w:szCs w:val="22"/>
        </w:rPr>
        <w:t xml:space="preserve"> </w:t>
      </w:r>
      <w:r w:rsidRPr="0009447A">
        <w:rPr>
          <w:rFonts w:ascii="Times New Roman" w:eastAsia="Times New Roman" w:hAnsi="Times New Roman" w:cs="Times New Roman"/>
          <w:sz w:val="24"/>
          <w:szCs w:val="22"/>
        </w:rPr>
        <w:t>öğrenime</w:t>
      </w:r>
      <w:r w:rsidRPr="0009447A">
        <w:rPr>
          <w:rFonts w:ascii="Times New Roman" w:eastAsia="Times New Roman" w:hAnsi="Times New Roman" w:cs="Times New Roman"/>
          <w:spacing w:val="-3"/>
          <w:sz w:val="24"/>
          <w:szCs w:val="22"/>
        </w:rPr>
        <w:t xml:space="preserve"> </w:t>
      </w:r>
      <w:r w:rsidRPr="0009447A">
        <w:rPr>
          <w:rFonts w:ascii="Times New Roman" w:eastAsia="Times New Roman" w:hAnsi="Times New Roman" w:cs="Times New Roman"/>
          <w:sz w:val="24"/>
          <w:szCs w:val="22"/>
        </w:rPr>
        <w:t>ara</w:t>
      </w:r>
      <w:r w:rsidRPr="0009447A">
        <w:rPr>
          <w:rFonts w:ascii="Times New Roman" w:eastAsia="Times New Roman" w:hAnsi="Times New Roman" w:cs="Times New Roman"/>
          <w:spacing w:val="-2"/>
          <w:sz w:val="24"/>
          <w:szCs w:val="22"/>
        </w:rPr>
        <w:t xml:space="preserve"> </w:t>
      </w:r>
      <w:r w:rsidRPr="0009447A">
        <w:rPr>
          <w:rFonts w:ascii="Times New Roman" w:eastAsia="Times New Roman" w:hAnsi="Times New Roman" w:cs="Times New Roman"/>
          <w:sz w:val="24"/>
          <w:szCs w:val="22"/>
        </w:rPr>
        <w:t>verme</w:t>
      </w:r>
      <w:r w:rsidRPr="0009447A">
        <w:rPr>
          <w:rFonts w:ascii="Times New Roman" w:eastAsia="Times New Roman" w:hAnsi="Times New Roman" w:cs="Times New Roman"/>
          <w:spacing w:val="3"/>
          <w:sz w:val="24"/>
          <w:szCs w:val="22"/>
        </w:rPr>
        <w:t xml:space="preserve"> </w:t>
      </w:r>
      <w:r w:rsidRPr="0009447A">
        <w:rPr>
          <w:rFonts w:ascii="Times New Roman" w:eastAsia="Times New Roman" w:hAnsi="Times New Roman" w:cs="Times New Roman"/>
          <w:sz w:val="24"/>
          <w:szCs w:val="22"/>
        </w:rPr>
        <w:t>talebinin</w:t>
      </w:r>
      <w:r w:rsidRPr="0009447A">
        <w:rPr>
          <w:rFonts w:ascii="Times New Roman" w:eastAsia="Times New Roman" w:hAnsi="Times New Roman" w:cs="Times New Roman"/>
          <w:spacing w:val="3"/>
          <w:sz w:val="24"/>
          <w:szCs w:val="22"/>
        </w:rPr>
        <w:t xml:space="preserve"> </w:t>
      </w:r>
      <w:r w:rsidRPr="0009447A">
        <w:rPr>
          <w:rFonts w:ascii="Times New Roman" w:eastAsia="Times New Roman" w:hAnsi="Times New Roman" w:cs="Times New Roman"/>
          <w:sz w:val="24"/>
          <w:szCs w:val="22"/>
        </w:rPr>
        <w:t xml:space="preserve">uygun olduğuna, </w:t>
      </w:r>
    </w:p>
    <w:p w:rsidR="0009447A" w:rsidRPr="0009447A" w:rsidRDefault="0009447A" w:rsidP="0009447A">
      <w:pPr>
        <w:widowControl w:val="0"/>
        <w:numPr>
          <w:ilvl w:val="1"/>
          <w:numId w:val="4"/>
        </w:numPr>
        <w:tabs>
          <w:tab w:val="left" w:pos="1176"/>
        </w:tabs>
        <w:autoSpaceDE w:val="0"/>
        <w:autoSpaceDN w:val="0"/>
        <w:spacing w:after="0" w:line="240" w:lineRule="auto"/>
        <w:ind w:right="103"/>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Fakültemiz</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İlahiyat</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Bölümü</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I.</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Öğretim</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programına</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kayıtlı</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b/>
          <w:sz w:val="24"/>
          <w:szCs w:val="22"/>
        </w:rPr>
        <w:t>230602194</w:t>
      </w:r>
      <w:r w:rsidRPr="0009447A">
        <w:rPr>
          <w:rFonts w:ascii="Times New Roman" w:eastAsia="Times New Roman" w:hAnsi="Times New Roman" w:cs="Times New Roman"/>
          <w:b/>
          <w:spacing w:val="1"/>
          <w:sz w:val="24"/>
          <w:szCs w:val="22"/>
        </w:rPr>
        <w:t xml:space="preserve"> </w:t>
      </w:r>
      <w:r w:rsidRPr="0009447A">
        <w:rPr>
          <w:rFonts w:ascii="Times New Roman" w:eastAsia="Times New Roman" w:hAnsi="Times New Roman" w:cs="Times New Roman"/>
          <w:sz w:val="24"/>
          <w:szCs w:val="22"/>
        </w:rPr>
        <w:t>numaralı</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b/>
          <w:sz w:val="24"/>
          <w:szCs w:val="22"/>
        </w:rPr>
        <w:t xml:space="preserve">Hafize </w:t>
      </w:r>
      <w:proofErr w:type="spellStart"/>
      <w:r w:rsidRPr="0009447A">
        <w:rPr>
          <w:rFonts w:ascii="Times New Roman" w:eastAsia="Times New Roman" w:hAnsi="Times New Roman" w:cs="Times New Roman"/>
          <w:b/>
          <w:sz w:val="24"/>
          <w:szCs w:val="22"/>
        </w:rPr>
        <w:t>ÖZCAN</w:t>
      </w:r>
      <w:r w:rsidRPr="0009447A">
        <w:rPr>
          <w:rFonts w:ascii="Times New Roman" w:eastAsia="Times New Roman" w:hAnsi="Times New Roman" w:cs="Times New Roman"/>
          <w:sz w:val="24"/>
          <w:szCs w:val="22"/>
        </w:rPr>
        <w:t>’ın</w:t>
      </w:r>
      <w:proofErr w:type="spellEnd"/>
      <w:r w:rsidRPr="0009447A">
        <w:rPr>
          <w:rFonts w:ascii="Times New Roman" w:eastAsia="Times New Roman" w:hAnsi="Times New Roman" w:cs="Times New Roman"/>
          <w:sz w:val="24"/>
          <w:szCs w:val="22"/>
        </w:rPr>
        <w:t xml:space="preserve"> dilekçesinde belirtmiş olduğu ailesinin yurtdışında bulunması nedeniyle 2024-2025 eğitim-öğretim yılı </w:t>
      </w:r>
      <w:r w:rsidRPr="0009447A">
        <w:rPr>
          <w:rFonts w:ascii="Times New Roman" w:eastAsia="Times New Roman" w:hAnsi="Times New Roman" w:cs="Times New Roman"/>
          <w:b/>
          <w:bCs/>
          <w:sz w:val="24"/>
          <w:szCs w:val="22"/>
        </w:rPr>
        <w:t>güz</w:t>
      </w:r>
      <w:r w:rsidRPr="0009447A">
        <w:rPr>
          <w:rFonts w:ascii="Times New Roman" w:eastAsia="Times New Roman" w:hAnsi="Times New Roman" w:cs="Times New Roman"/>
          <w:b/>
          <w:bCs/>
          <w:spacing w:val="1"/>
          <w:sz w:val="24"/>
          <w:szCs w:val="22"/>
        </w:rPr>
        <w:t xml:space="preserve"> </w:t>
      </w:r>
      <w:r w:rsidRPr="0009447A">
        <w:rPr>
          <w:rFonts w:ascii="Times New Roman" w:eastAsia="Times New Roman" w:hAnsi="Times New Roman" w:cs="Times New Roman"/>
          <w:b/>
          <w:bCs/>
          <w:sz w:val="24"/>
          <w:szCs w:val="22"/>
        </w:rPr>
        <w:t>ve</w:t>
      </w:r>
      <w:r w:rsidRPr="0009447A">
        <w:rPr>
          <w:rFonts w:ascii="Times New Roman" w:eastAsia="Times New Roman" w:hAnsi="Times New Roman" w:cs="Times New Roman"/>
          <w:b/>
          <w:bCs/>
          <w:spacing w:val="-3"/>
          <w:sz w:val="24"/>
          <w:szCs w:val="22"/>
        </w:rPr>
        <w:t xml:space="preserve"> </w:t>
      </w:r>
      <w:r w:rsidRPr="0009447A">
        <w:rPr>
          <w:rFonts w:ascii="Times New Roman" w:eastAsia="Times New Roman" w:hAnsi="Times New Roman" w:cs="Times New Roman"/>
          <w:b/>
          <w:bCs/>
          <w:sz w:val="24"/>
          <w:szCs w:val="22"/>
        </w:rPr>
        <w:t>bahar yarıyıllarında</w:t>
      </w:r>
      <w:r w:rsidRPr="0009447A">
        <w:rPr>
          <w:rFonts w:ascii="Times New Roman" w:eastAsia="Times New Roman" w:hAnsi="Times New Roman" w:cs="Times New Roman"/>
          <w:spacing w:val="-2"/>
          <w:sz w:val="24"/>
          <w:szCs w:val="22"/>
        </w:rPr>
        <w:t xml:space="preserve"> </w:t>
      </w:r>
      <w:r w:rsidRPr="0009447A">
        <w:rPr>
          <w:rFonts w:ascii="Times New Roman" w:eastAsia="Times New Roman" w:hAnsi="Times New Roman" w:cs="Times New Roman"/>
          <w:sz w:val="24"/>
          <w:szCs w:val="22"/>
        </w:rPr>
        <w:t>öğrenime</w:t>
      </w:r>
      <w:r w:rsidRPr="0009447A">
        <w:rPr>
          <w:rFonts w:ascii="Times New Roman" w:eastAsia="Times New Roman" w:hAnsi="Times New Roman" w:cs="Times New Roman"/>
          <w:spacing w:val="-3"/>
          <w:sz w:val="24"/>
          <w:szCs w:val="22"/>
        </w:rPr>
        <w:t xml:space="preserve"> </w:t>
      </w:r>
      <w:r w:rsidRPr="0009447A">
        <w:rPr>
          <w:rFonts w:ascii="Times New Roman" w:eastAsia="Times New Roman" w:hAnsi="Times New Roman" w:cs="Times New Roman"/>
          <w:sz w:val="24"/>
          <w:szCs w:val="22"/>
        </w:rPr>
        <w:t>ara</w:t>
      </w:r>
      <w:r w:rsidRPr="0009447A">
        <w:rPr>
          <w:rFonts w:ascii="Times New Roman" w:eastAsia="Times New Roman" w:hAnsi="Times New Roman" w:cs="Times New Roman"/>
          <w:spacing w:val="-2"/>
          <w:sz w:val="24"/>
          <w:szCs w:val="22"/>
        </w:rPr>
        <w:t xml:space="preserve"> </w:t>
      </w:r>
      <w:r w:rsidRPr="0009447A">
        <w:rPr>
          <w:rFonts w:ascii="Times New Roman" w:eastAsia="Times New Roman" w:hAnsi="Times New Roman" w:cs="Times New Roman"/>
          <w:sz w:val="24"/>
          <w:szCs w:val="22"/>
        </w:rPr>
        <w:t>verme</w:t>
      </w:r>
      <w:r w:rsidRPr="0009447A">
        <w:rPr>
          <w:rFonts w:ascii="Times New Roman" w:eastAsia="Times New Roman" w:hAnsi="Times New Roman" w:cs="Times New Roman"/>
          <w:spacing w:val="3"/>
          <w:sz w:val="24"/>
          <w:szCs w:val="22"/>
        </w:rPr>
        <w:t xml:space="preserve"> </w:t>
      </w:r>
      <w:r w:rsidRPr="0009447A">
        <w:rPr>
          <w:rFonts w:ascii="Times New Roman" w:eastAsia="Times New Roman" w:hAnsi="Times New Roman" w:cs="Times New Roman"/>
          <w:sz w:val="24"/>
          <w:szCs w:val="22"/>
        </w:rPr>
        <w:t>talebinin</w:t>
      </w:r>
      <w:r w:rsidRPr="0009447A">
        <w:rPr>
          <w:rFonts w:ascii="Times New Roman" w:eastAsia="Times New Roman" w:hAnsi="Times New Roman" w:cs="Times New Roman"/>
          <w:spacing w:val="3"/>
          <w:sz w:val="24"/>
          <w:szCs w:val="22"/>
        </w:rPr>
        <w:t xml:space="preserve"> </w:t>
      </w:r>
      <w:r w:rsidRPr="0009447A">
        <w:rPr>
          <w:rFonts w:ascii="Times New Roman" w:eastAsia="Times New Roman" w:hAnsi="Times New Roman" w:cs="Times New Roman"/>
          <w:sz w:val="24"/>
          <w:szCs w:val="22"/>
        </w:rPr>
        <w:t xml:space="preserve">uygun olduğuna,   </w:t>
      </w:r>
    </w:p>
    <w:p w:rsidR="0009447A" w:rsidRPr="0009447A" w:rsidRDefault="0009447A" w:rsidP="0009447A">
      <w:pPr>
        <w:widowControl w:val="0"/>
        <w:numPr>
          <w:ilvl w:val="1"/>
          <w:numId w:val="4"/>
        </w:numPr>
        <w:tabs>
          <w:tab w:val="left" w:pos="1046"/>
        </w:tabs>
        <w:autoSpaceDE w:val="0"/>
        <w:autoSpaceDN w:val="0"/>
        <w:spacing w:after="0" w:line="242" w:lineRule="auto"/>
        <w:ind w:right="108"/>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 xml:space="preserve">Fakültemiz İlahiyat Bölümü II. Öğretim programına kayıtlı </w:t>
      </w:r>
      <w:r w:rsidRPr="0009447A">
        <w:rPr>
          <w:rFonts w:ascii="Times New Roman" w:eastAsia="Times New Roman" w:hAnsi="Times New Roman" w:cs="Times New Roman"/>
          <w:b/>
          <w:sz w:val="24"/>
          <w:szCs w:val="22"/>
        </w:rPr>
        <w:t xml:space="preserve">210603062 </w:t>
      </w:r>
      <w:r w:rsidRPr="0009447A">
        <w:rPr>
          <w:rFonts w:ascii="Times New Roman" w:eastAsia="Times New Roman" w:hAnsi="Times New Roman" w:cs="Times New Roman"/>
          <w:sz w:val="24"/>
          <w:szCs w:val="22"/>
        </w:rPr>
        <w:t xml:space="preserve">numaralı </w:t>
      </w:r>
      <w:r w:rsidRPr="0009447A">
        <w:rPr>
          <w:rFonts w:ascii="Times New Roman" w:eastAsia="Times New Roman" w:hAnsi="Times New Roman" w:cs="Times New Roman"/>
          <w:b/>
          <w:sz w:val="24"/>
          <w:szCs w:val="22"/>
        </w:rPr>
        <w:t xml:space="preserve">Seyfettin </w:t>
      </w:r>
      <w:proofErr w:type="spellStart"/>
      <w:r w:rsidRPr="0009447A">
        <w:rPr>
          <w:rFonts w:ascii="Times New Roman" w:eastAsia="Times New Roman" w:hAnsi="Times New Roman" w:cs="Times New Roman"/>
          <w:b/>
          <w:sz w:val="24"/>
          <w:szCs w:val="22"/>
        </w:rPr>
        <w:t>AYDIN</w:t>
      </w:r>
      <w:r w:rsidRPr="0009447A">
        <w:rPr>
          <w:rFonts w:ascii="Times New Roman" w:eastAsia="Times New Roman" w:hAnsi="Times New Roman" w:cs="Times New Roman"/>
          <w:sz w:val="24"/>
          <w:szCs w:val="22"/>
        </w:rPr>
        <w:t>’ın</w:t>
      </w:r>
      <w:proofErr w:type="spellEnd"/>
      <w:r w:rsidRPr="0009447A">
        <w:rPr>
          <w:rFonts w:ascii="Times New Roman" w:eastAsia="Times New Roman" w:hAnsi="Times New Roman" w:cs="Times New Roman"/>
          <w:sz w:val="24"/>
          <w:szCs w:val="22"/>
        </w:rPr>
        <w:t xml:space="preserve"> dilekçe ekinde sunduğu il dışında Diyanet Akademisinde eğitim gördüğüne dair belgesi nedeniyle 2024-2025 eğitim-</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öğretim</w:t>
      </w:r>
      <w:r w:rsidRPr="0009447A">
        <w:rPr>
          <w:rFonts w:ascii="Times New Roman" w:eastAsia="Times New Roman" w:hAnsi="Times New Roman" w:cs="Times New Roman"/>
          <w:spacing w:val="-3"/>
          <w:sz w:val="24"/>
          <w:szCs w:val="22"/>
        </w:rPr>
        <w:t xml:space="preserve"> </w:t>
      </w:r>
      <w:r w:rsidRPr="0009447A">
        <w:rPr>
          <w:rFonts w:ascii="Times New Roman" w:eastAsia="Times New Roman" w:hAnsi="Times New Roman" w:cs="Times New Roman"/>
          <w:sz w:val="24"/>
          <w:szCs w:val="22"/>
        </w:rPr>
        <w:t>yılı</w:t>
      </w:r>
      <w:r w:rsidRPr="0009447A">
        <w:rPr>
          <w:rFonts w:ascii="Times New Roman" w:eastAsia="Times New Roman" w:hAnsi="Times New Roman" w:cs="Times New Roman"/>
          <w:spacing w:val="-2"/>
          <w:sz w:val="24"/>
          <w:szCs w:val="22"/>
        </w:rPr>
        <w:t xml:space="preserve"> </w:t>
      </w:r>
      <w:r w:rsidRPr="0009447A">
        <w:rPr>
          <w:rFonts w:ascii="Times New Roman" w:eastAsia="Times New Roman" w:hAnsi="Times New Roman" w:cs="Times New Roman"/>
          <w:b/>
          <w:bCs/>
          <w:sz w:val="24"/>
          <w:szCs w:val="22"/>
        </w:rPr>
        <w:t>güz</w:t>
      </w:r>
      <w:r w:rsidRPr="0009447A">
        <w:rPr>
          <w:rFonts w:ascii="Times New Roman" w:eastAsia="Times New Roman" w:hAnsi="Times New Roman" w:cs="Times New Roman"/>
          <w:b/>
          <w:bCs/>
          <w:spacing w:val="-3"/>
          <w:sz w:val="24"/>
          <w:szCs w:val="22"/>
        </w:rPr>
        <w:t xml:space="preserve"> </w:t>
      </w:r>
      <w:r w:rsidRPr="0009447A">
        <w:rPr>
          <w:rFonts w:ascii="Times New Roman" w:eastAsia="Times New Roman" w:hAnsi="Times New Roman" w:cs="Times New Roman"/>
          <w:b/>
          <w:bCs/>
          <w:sz w:val="24"/>
          <w:szCs w:val="22"/>
        </w:rPr>
        <w:t>yarıyılında</w:t>
      </w:r>
      <w:r w:rsidRPr="0009447A">
        <w:rPr>
          <w:rFonts w:ascii="Times New Roman" w:eastAsia="Times New Roman" w:hAnsi="Times New Roman" w:cs="Times New Roman"/>
          <w:sz w:val="24"/>
          <w:szCs w:val="22"/>
        </w:rPr>
        <w:t xml:space="preserve"> öğrenime</w:t>
      </w:r>
      <w:r w:rsidRPr="0009447A">
        <w:rPr>
          <w:rFonts w:ascii="Times New Roman" w:eastAsia="Times New Roman" w:hAnsi="Times New Roman" w:cs="Times New Roman"/>
          <w:spacing w:val="2"/>
          <w:sz w:val="24"/>
          <w:szCs w:val="22"/>
        </w:rPr>
        <w:t xml:space="preserve"> </w:t>
      </w:r>
      <w:r w:rsidRPr="0009447A">
        <w:rPr>
          <w:rFonts w:ascii="Times New Roman" w:eastAsia="Times New Roman" w:hAnsi="Times New Roman" w:cs="Times New Roman"/>
          <w:sz w:val="24"/>
          <w:szCs w:val="22"/>
        </w:rPr>
        <w:t>ara</w:t>
      </w:r>
      <w:r w:rsidRPr="0009447A">
        <w:rPr>
          <w:rFonts w:ascii="Times New Roman" w:eastAsia="Times New Roman" w:hAnsi="Times New Roman" w:cs="Times New Roman"/>
          <w:spacing w:val="3"/>
          <w:sz w:val="24"/>
          <w:szCs w:val="22"/>
        </w:rPr>
        <w:t xml:space="preserve"> </w:t>
      </w:r>
      <w:r w:rsidRPr="0009447A">
        <w:rPr>
          <w:rFonts w:ascii="Times New Roman" w:eastAsia="Times New Roman" w:hAnsi="Times New Roman" w:cs="Times New Roman"/>
          <w:sz w:val="24"/>
          <w:szCs w:val="22"/>
        </w:rPr>
        <w:t>verme</w:t>
      </w:r>
      <w:r w:rsidRPr="0009447A">
        <w:rPr>
          <w:rFonts w:ascii="Times New Roman" w:eastAsia="Times New Roman" w:hAnsi="Times New Roman" w:cs="Times New Roman"/>
          <w:spacing w:val="-3"/>
          <w:sz w:val="24"/>
          <w:szCs w:val="22"/>
        </w:rPr>
        <w:t xml:space="preserve"> </w:t>
      </w:r>
      <w:r w:rsidRPr="0009447A">
        <w:rPr>
          <w:rFonts w:ascii="Times New Roman" w:eastAsia="Times New Roman" w:hAnsi="Times New Roman" w:cs="Times New Roman"/>
          <w:sz w:val="24"/>
          <w:szCs w:val="22"/>
        </w:rPr>
        <w:t>talebinin uygun</w:t>
      </w:r>
      <w:r w:rsidRPr="0009447A">
        <w:rPr>
          <w:rFonts w:ascii="Times New Roman" w:eastAsia="Times New Roman" w:hAnsi="Times New Roman" w:cs="Times New Roman"/>
          <w:spacing w:val="-1"/>
          <w:sz w:val="24"/>
          <w:szCs w:val="22"/>
        </w:rPr>
        <w:t xml:space="preserve"> </w:t>
      </w:r>
      <w:r w:rsidRPr="0009447A">
        <w:rPr>
          <w:rFonts w:ascii="Times New Roman" w:eastAsia="Times New Roman" w:hAnsi="Times New Roman" w:cs="Times New Roman"/>
          <w:sz w:val="24"/>
          <w:szCs w:val="22"/>
        </w:rPr>
        <w:t>olduğuna,</w:t>
      </w:r>
    </w:p>
    <w:p w:rsidR="0009447A" w:rsidRPr="0009447A" w:rsidRDefault="0009447A" w:rsidP="0009447A">
      <w:pPr>
        <w:widowControl w:val="0"/>
        <w:numPr>
          <w:ilvl w:val="1"/>
          <w:numId w:val="4"/>
        </w:numPr>
        <w:autoSpaceDE w:val="0"/>
        <w:autoSpaceDN w:val="0"/>
        <w:spacing w:after="0" w:line="240" w:lineRule="auto"/>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 xml:space="preserve">Fakültemiz İlahiyat Bölümü I. Öğretim programına kayıtlı </w:t>
      </w:r>
      <w:r w:rsidRPr="0009447A">
        <w:rPr>
          <w:rFonts w:ascii="Times New Roman" w:eastAsia="Times New Roman" w:hAnsi="Times New Roman" w:cs="Times New Roman"/>
          <w:b/>
          <w:sz w:val="24"/>
          <w:szCs w:val="22"/>
        </w:rPr>
        <w:t xml:space="preserve">240602199 </w:t>
      </w:r>
      <w:r w:rsidRPr="0009447A">
        <w:rPr>
          <w:rFonts w:ascii="Times New Roman" w:eastAsia="Times New Roman" w:hAnsi="Times New Roman" w:cs="Times New Roman"/>
          <w:sz w:val="24"/>
          <w:szCs w:val="22"/>
        </w:rPr>
        <w:t xml:space="preserve">numaralı </w:t>
      </w:r>
      <w:r w:rsidRPr="0009447A">
        <w:rPr>
          <w:rFonts w:ascii="Times New Roman" w:eastAsia="Times New Roman" w:hAnsi="Times New Roman" w:cs="Times New Roman"/>
          <w:b/>
          <w:sz w:val="24"/>
          <w:szCs w:val="22"/>
        </w:rPr>
        <w:t xml:space="preserve">Elif </w:t>
      </w:r>
      <w:proofErr w:type="spellStart"/>
      <w:r w:rsidRPr="0009447A">
        <w:rPr>
          <w:rFonts w:ascii="Times New Roman" w:eastAsia="Times New Roman" w:hAnsi="Times New Roman" w:cs="Times New Roman"/>
          <w:b/>
          <w:sz w:val="24"/>
          <w:szCs w:val="22"/>
        </w:rPr>
        <w:t>YALÇINYİĞİT</w:t>
      </w:r>
      <w:r w:rsidRPr="0009447A">
        <w:rPr>
          <w:rFonts w:ascii="Times New Roman" w:eastAsia="Times New Roman" w:hAnsi="Times New Roman" w:cs="Times New Roman"/>
          <w:sz w:val="24"/>
          <w:szCs w:val="22"/>
        </w:rPr>
        <w:t>’in</w:t>
      </w:r>
      <w:proofErr w:type="spellEnd"/>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sz w:val="24"/>
          <w:szCs w:val="22"/>
        </w:rPr>
        <w:t>dilekçe ekinde sunduğu babasının rahatsızlığı nedeniyle 2024-2025</w:t>
      </w:r>
      <w:r w:rsidRPr="0009447A">
        <w:rPr>
          <w:rFonts w:ascii="Times New Roman" w:eastAsia="Times New Roman" w:hAnsi="Times New Roman" w:cs="Times New Roman"/>
          <w:spacing w:val="-13"/>
          <w:sz w:val="24"/>
          <w:szCs w:val="22"/>
        </w:rPr>
        <w:t xml:space="preserve"> </w:t>
      </w:r>
      <w:r w:rsidRPr="0009447A">
        <w:rPr>
          <w:rFonts w:ascii="Times New Roman" w:eastAsia="Times New Roman" w:hAnsi="Times New Roman" w:cs="Times New Roman"/>
          <w:sz w:val="24"/>
          <w:szCs w:val="22"/>
        </w:rPr>
        <w:t>eğitim-öğretim</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sz w:val="24"/>
          <w:szCs w:val="22"/>
        </w:rPr>
        <w:t>yılı</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b/>
          <w:bCs/>
          <w:sz w:val="24"/>
          <w:szCs w:val="22"/>
        </w:rPr>
        <w:t>güz ve bahar yarıyıllarında</w:t>
      </w:r>
      <w:r w:rsidRPr="0009447A">
        <w:rPr>
          <w:rFonts w:ascii="Times New Roman" w:eastAsia="Times New Roman" w:hAnsi="Times New Roman" w:cs="Times New Roman"/>
          <w:sz w:val="24"/>
          <w:szCs w:val="22"/>
        </w:rPr>
        <w:t xml:space="preserve"> öğrenime ara verme talebinin uygun olduğuna,</w:t>
      </w:r>
    </w:p>
    <w:p w:rsidR="0009447A" w:rsidRPr="0009447A" w:rsidRDefault="0009447A" w:rsidP="0009447A">
      <w:pPr>
        <w:widowControl w:val="0"/>
        <w:numPr>
          <w:ilvl w:val="1"/>
          <w:numId w:val="4"/>
        </w:numPr>
        <w:autoSpaceDE w:val="0"/>
        <w:autoSpaceDN w:val="0"/>
        <w:spacing w:after="0" w:line="240" w:lineRule="auto"/>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 xml:space="preserve">Fakültemiz İlahiyat Bölümü II. Öğretim programına kayıtlı </w:t>
      </w:r>
      <w:r w:rsidRPr="0009447A">
        <w:rPr>
          <w:rFonts w:ascii="Times New Roman" w:eastAsia="Times New Roman" w:hAnsi="Times New Roman" w:cs="Times New Roman"/>
          <w:b/>
          <w:sz w:val="24"/>
          <w:szCs w:val="22"/>
        </w:rPr>
        <w:t xml:space="preserve">230603061 </w:t>
      </w:r>
      <w:r w:rsidRPr="0009447A">
        <w:rPr>
          <w:rFonts w:ascii="Times New Roman" w:eastAsia="Times New Roman" w:hAnsi="Times New Roman" w:cs="Times New Roman"/>
          <w:sz w:val="24"/>
          <w:szCs w:val="22"/>
        </w:rPr>
        <w:t xml:space="preserve">numaralı </w:t>
      </w:r>
      <w:r w:rsidRPr="0009447A">
        <w:rPr>
          <w:rFonts w:ascii="Times New Roman" w:eastAsia="Times New Roman" w:hAnsi="Times New Roman" w:cs="Times New Roman"/>
          <w:b/>
          <w:sz w:val="24"/>
          <w:szCs w:val="22"/>
        </w:rPr>
        <w:t xml:space="preserve">Berkay </w:t>
      </w:r>
      <w:proofErr w:type="spellStart"/>
      <w:r w:rsidRPr="0009447A">
        <w:rPr>
          <w:rFonts w:ascii="Times New Roman" w:eastAsia="Times New Roman" w:hAnsi="Times New Roman" w:cs="Times New Roman"/>
          <w:b/>
          <w:sz w:val="24"/>
          <w:szCs w:val="22"/>
        </w:rPr>
        <w:t>YAĞCI</w:t>
      </w:r>
      <w:r w:rsidRPr="0009447A">
        <w:rPr>
          <w:rFonts w:ascii="Times New Roman" w:eastAsia="Times New Roman" w:hAnsi="Times New Roman" w:cs="Times New Roman"/>
          <w:sz w:val="24"/>
          <w:szCs w:val="22"/>
        </w:rPr>
        <w:t>’nın</w:t>
      </w:r>
      <w:proofErr w:type="spellEnd"/>
      <w:r w:rsidRPr="0009447A">
        <w:rPr>
          <w:rFonts w:ascii="Times New Roman" w:eastAsia="Times New Roman" w:hAnsi="Times New Roman" w:cs="Times New Roman"/>
          <w:sz w:val="24"/>
          <w:szCs w:val="22"/>
        </w:rPr>
        <w:t xml:space="preserve"> dilekçe ekinde sunduğu maddi imkânsızlık belgesine istinaden 2024-2025</w:t>
      </w:r>
      <w:r w:rsidRPr="0009447A">
        <w:rPr>
          <w:rFonts w:ascii="Times New Roman" w:eastAsia="Times New Roman" w:hAnsi="Times New Roman" w:cs="Times New Roman"/>
          <w:spacing w:val="-13"/>
          <w:sz w:val="24"/>
          <w:szCs w:val="22"/>
        </w:rPr>
        <w:t xml:space="preserve"> </w:t>
      </w:r>
      <w:r w:rsidRPr="0009447A">
        <w:rPr>
          <w:rFonts w:ascii="Times New Roman" w:eastAsia="Times New Roman" w:hAnsi="Times New Roman" w:cs="Times New Roman"/>
          <w:sz w:val="24"/>
          <w:szCs w:val="22"/>
        </w:rPr>
        <w:t>eğitim-öğretim</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sz w:val="24"/>
          <w:szCs w:val="22"/>
        </w:rPr>
        <w:t>yılı</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b/>
          <w:bCs/>
          <w:sz w:val="24"/>
          <w:szCs w:val="22"/>
        </w:rPr>
        <w:t>güz ve bahar yarıyıllarında</w:t>
      </w:r>
      <w:r w:rsidRPr="0009447A">
        <w:rPr>
          <w:rFonts w:ascii="Times New Roman" w:eastAsia="Times New Roman" w:hAnsi="Times New Roman" w:cs="Times New Roman"/>
          <w:sz w:val="24"/>
          <w:szCs w:val="22"/>
        </w:rPr>
        <w:t xml:space="preserve"> öğrenime ara verme talebinin uygun olduğuna,</w:t>
      </w:r>
    </w:p>
    <w:p w:rsidR="0009447A" w:rsidRPr="0009447A" w:rsidRDefault="0009447A" w:rsidP="0009447A">
      <w:pPr>
        <w:widowControl w:val="0"/>
        <w:numPr>
          <w:ilvl w:val="1"/>
          <w:numId w:val="4"/>
        </w:numPr>
        <w:autoSpaceDE w:val="0"/>
        <w:autoSpaceDN w:val="0"/>
        <w:spacing w:after="0" w:line="240" w:lineRule="auto"/>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 xml:space="preserve">Fakültemiz İlahiyat Bölümü II. Öğretim programına kayıtlı </w:t>
      </w:r>
      <w:r w:rsidRPr="0009447A">
        <w:rPr>
          <w:rFonts w:ascii="Times New Roman" w:eastAsia="Times New Roman" w:hAnsi="Times New Roman" w:cs="Times New Roman"/>
          <w:b/>
          <w:sz w:val="24"/>
          <w:szCs w:val="22"/>
        </w:rPr>
        <w:t xml:space="preserve">230603012 </w:t>
      </w:r>
      <w:r w:rsidRPr="0009447A">
        <w:rPr>
          <w:rFonts w:ascii="Times New Roman" w:eastAsia="Times New Roman" w:hAnsi="Times New Roman" w:cs="Times New Roman"/>
          <w:sz w:val="24"/>
          <w:szCs w:val="22"/>
        </w:rPr>
        <w:t xml:space="preserve">numaralı </w:t>
      </w:r>
      <w:r w:rsidRPr="0009447A">
        <w:rPr>
          <w:rFonts w:ascii="Times New Roman" w:eastAsia="Times New Roman" w:hAnsi="Times New Roman" w:cs="Times New Roman"/>
          <w:b/>
          <w:sz w:val="24"/>
          <w:szCs w:val="22"/>
        </w:rPr>
        <w:t xml:space="preserve">Süleyman </w:t>
      </w:r>
      <w:proofErr w:type="spellStart"/>
      <w:r w:rsidRPr="0009447A">
        <w:rPr>
          <w:rFonts w:ascii="Times New Roman" w:eastAsia="Times New Roman" w:hAnsi="Times New Roman" w:cs="Times New Roman"/>
          <w:b/>
          <w:sz w:val="24"/>
          <w:szCs w:val="22"/>
        </w:rPr>
        <w:t>BULDUKLU</w:t>
      </w:r>
      <w:r w:rsidRPr="0009447A">
        <w:rPr>
          <w:rFonts w:ascii="Times New Roman" w:eastAsia="Times New Roman" w:hAnsi="Times New Roman" w:cs="Times New Roman"/>
          <w:sz w:val="24"/>
          <w:szCs w:val="22"/>
        </w:rPr>
        <w:t>’nun</w:t>
      </w:r>
      <w:proofErr w:type="spellEnd"/>
      <w:r w:rsidRPr="0009447A">
        <w:rPr>
          <w:rFonts w:ascii="Times New Roman" w:eastAsia="Times New Roman" w:hAnsi="Times New Roman" w:cs="Times New Roman"/>
          <w:sz w:val="24"/>
          <w:szCs w:val="22"/>
        </w:rPr>
        <w:t xml:space="preserve"> dilekçe ekinde sunduğu iş nedeniyle 2024-2025</w:t>
      </w:r>
      <w:r w:rsidRPr="0009447A">
        <w:rPr>
          <w:rFonts w:ascii="Times New Roman" w:eastAsia="Times New Roman" w:hAnsi="Times New Roman" w:cs="Times New Roman"/>
          <w:spacing w:val="-13"/>
          <w:sz w:val="24"/>
          <w:szCs w:val="22"/>
        </w:rPr>
        <w:t xml:space="preserve"> </w:t>
      </w:r>
      <w:r w:rsidRPr="0009447A">
        <w:rPr>
          <w:rFonts w:ascii="Times New Roman" w:eastAsia="Times New Roman" w:hAnsi="Times New Roman" w:cs="Times New Roman"/>
          <w:sz w:val="24"/>
          <w:szCs w:val="22"/>
        </w:rPr>
        <w:t>eğitim-öğretim</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sz w:val="24"/>
          <w:szCs w:val="22"/>
        </w:rPr>
        <w:t>yılı</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b/>
          <w:bCs/>
          <w:sz w:val="24"/>
          <w:szCs w:val="22"/>
        </w:rPr>
        <w:t>güz ve bahar yarıyıllarında</w:t>
      </w:r>
      <w:r w:rsidRPr="0009447A">
        <w:rPr>
          <w:rFonts w:ascii="Times New Roman" w:eastAsia="Times New Roman" w:hAnsi="Times New Roman" w:cs="Times New Roman"/>
          <w:sz w:val="24"/>
          <w:szCs w:val="22"/>
        </w:rPr>
        <w:t xml:space="preserve"> öğrenime ara verme talebinin uygun olduğuna,</w:t>
      </w:r>
    </w:p>
    <w:p w:rsidR="0009447A" w:rsidRPr="0009447A" w:rsidRDefault="0009447A" w:rsidP="0009447A">
      <w:pPr>
        <w:widowControl w:val="0"/>
        <w:numPr>
          <w:ilvl w:val="1"/>
          <w:numId w:val="4"/>
        </w:numPr>
        <w:autoSpaceDE w:val="0"/>
        <w:autoSpaceDN w:val="0"/>
        <w:spacing w:after="0" w:line="240" w:lineRule="auto"/>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 xml:space="preserve"> Fakültemiz İlahiyat Bölümü I. Öğretim programına kayıtlı </w:t>
      </w:r>
      <w:r w:rsidRPr="0009447A">
        <w:rPr>
          <w:rFonts w:ascii="Times New Roman" w:eastAsia="Times New Roman" w:hAnsi="Times New Roman" w:cs="Times New Roman"/>
          <w:b/>
          <w:sz w:val="24"/>
          <w:szCs w:val="22"/>
        </w:rPr>
        <w:t xml:space="preserve">240602018 </w:t>
      </w:r>
      <w:r w:rsidRPr="0009447A">
        <w:rPr>
          <w:rFonts w:ascii="Times New Roman" w:eastAsia="Times New Roman" w:hAnsi="Times New Roman" w:cs="Times New Roman"/>
          <w:sz w:val="24"/>
          <w:szCs w:val="22"/>
        </w:rPr>
        <w:t xml:space="preserve">numaralı </w:t>
      </w:r>
      <w:r w:rsidRPr="0009447A">
        <w:rPr>
          <w:rFonts w:ascii="Times New Roman" w:eastAsia="Times New Roman" w:hAnsi="Times New Roman" w:cs="Times New Roman"/>
          <w:b/>
          <w:sz w:val="24"/>
          <w:szCs w:val="22"/>
        </w:rPr>
        <w:t xml:space="preserve">Tuba </w:t>
      </w:r>
      <w:proofErr w:type="spellStart"/>
      <w:r w:rsidRPr="0009447A">
        <w:rPr>
          <w:rFonts w:ascii="Times New Roman" w:eastAsia="Times New Roman" w:hAnsi="Times New Roman" w:cs="Times New Roman"/>
          <w:b/>
          <w:sz w:val="24"/>
          <w:szCs w:val="22"/>
        </w:rPr>
        <w:t>BALÇIN</w:t>
      </w:r>
      <w:r w:rsidRPr="0009447A">
        <w:rPr>
          <w:rFonts w:ascii="Times New Roman" w:eastAsia="Times New Roman" w:hAnsi="Times New Roman" w:cs="Times New Roman"/>
          <w:sz w:val="24"/>
          <w:szCs w:val="22"/>
        </w:rPr>
        <w:t>’ın</w:t>
      </w:r>
      <w:proofErr w:type="spellEnd"/>
      <w:r w:rsidRPr="0009447A">
        <w:rPr>
          <w:rFonts w:ascii="Times New Roman" w:eastAsia="Times New Roman" w:hAnsi="Times New Roman" w:cs="Times New Roman"/>
          <w:sz w:val="24"/>
          <w:szCs w:val="22"/>
        </w:rPr>
        <w:t xml:space="preserve"> dilekçe ekinde sunduğu sağlık durumu belirtir belge nedeniyle 2024-2025</w:t>
      </w:r>
      <w:r w:rsidRPr="0009447A">
        <w:rPr>
          <w:rFonts w:ascii="Times New Roman" w:eastAsia="Times New Roman" w:hAnsi="Times New Roman" w:cs="Times New Roman"/>
          <w:spacing w:val="-13"/>
          <w:sz w:val="24"/>
          <w:szCs w:val="22"/>
        </w:rPr>
        <w:t xml:space="preserve"> </w:t>
      </w:r>
      <w:r w:rsidRPr="0009447A">
        <w:rPr>
          <w:rFonts w:ascii="Times New Roman" w:eastAsia="Times New Roman" w:hAnsi="Times New Roman" w:cs="Times New Roman"/>
          <w:sz w:val="24"/>
          <w:szCs w:val="22"/>
        </w:rPr>
        <w:t>eğitim-öğretim</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sz w:val="24"/>
          <w:szCs w:val="22"/>
        </w:rPr>
        <w:t>yılı</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b/>
          <w:bCs/>
          <w:sz w:val="24"/>
          <w:szCs w:val="22"/>
        </w:rPr>
        <w:t>güz ve bahar yarıyıllarında</w:t>
      </w:r>
      <w:r w:rsidRPr="0009447A">
        <w:rPr>
          <w:rFonts w:ascii="Times New Roman" w:eastAsia="Times New Roman" w:hAnsi="Times New Roman" w:cs="Times New Roman"/>
          <w:sz w:val="24"/>
          <w:szCs w:val="22"/>
        </w:rPr>
        <w:t xml:space="preserve"> öğrenime ara verme talebinin uygun olduğuna,</w:t>
      </w:r>
    </w:p>
    <w:p w:rsidR="0009447A" w:rsidRPr="0009447A" w:rsidRDefault="0009447A" w:rsidP="0009447A">
      <w:pPr>
        <w:widowControl w:val="0"/>
        <w:numPr>
          <w:ilvl w:val="1"/>
          <w:numId w:val="4"/>
        </w:numPr>
        <w:autoSpaceDE w:val="0"/>
        <w:autoSpaceDN w:val="0"/>
        <w:spacing w:after="0" w:line="240" w:lineRule="auto"/>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 xml:space="preserve">Fakültemiz İlahiyat Bölümü I. Öğretim programına kayıtlı </w:t>
      </w:r>
      <w:r w:rsidRPr="0009447A">
        <w:rPr>
          <w:rFonts w:ascii="Times New Roman" w:eastAsia="Times New Roman" w:hAnsi="Times New Roman" w:cs="Times New Roman"/>
          <w:b/>
          <w:sz w:val="24"/>
          <w:szCs w:val="22"/>
        </w:rPr>
        <w:t xml:space="preserve">2202206 </w:t>
      </w:r>
      <w:r w:rsidRPr="0009447A">
        <w:rPr>
          <w:rFonts w:ascii="Times New Roman" w:eastAsia="Times New Roman" w:hAnsi="Times New Roman" w:cs="Times New Roman"/>
          <w:sz w:val="24"/>
          <w:szCs w:val="22"/>
        </w:rPr>
        <w:t xml:space="preserve">numaralı </w:t>
      </w:r>
      <w:proofErr w:type="spellStart"/>
      <w:r w:rsidRPr="0009447A">
        <w:rPr>
          <w:rFonts w:ascii="Times New Roman" w:eastAsia="Times New Roman" w:hAnsi="Times New Roman" w:cs="Times New Roman"/>
          <w:b/>
          <w:sz w:val="24"/>
          <w:szCs w:val="22"/>
        </w:rPr>
        <w:t>Sudenaz</w:t>
      </w:r>
      <w:proofErr w:type="spellEnd"/>
      <w:r w:rsidRPr="0009447A">
        <w:rPr>
          <w:rFonts w:ascii="Times New Roman" w:eastAsia="Times New Roman" w:hAnsi="Times New Roman" w:cs="Times New Roman"/>
          <w:b/>
          <w:sz w:val="24"/>
          <w:szCs w:val="22"/>
        </w:rPr>
        <w:t xml:space="preserve"> </w:t>
      </w:r>
      <w:proofErr w:type="spellStart"/>
      <w:r w:rsidRPr="0009447A">
        <w:rPr>
          <w:rFonts w:ascii="Times New Roman" w:eastAsia="Times New Roman" w:hAnsi="Times New Roman" w:cs="Times New Roman"/>
          <w:b/>
          <w:sz w:val="24"/>
          <w:szCs w:val="22"/>
        </w:rPr>
        <w:t>ESMER</w:t>
      </w:r>
      <w:r w:rsidRPr="0009447A">
        <w:rPr>
          <w:rFonts w:ascii="Times New Roman" w:eastAsia="Times New Roman" w:hAnsi="Times New Roman" w:cs="Times New Roman"/>
          <w:sz w:val="24"/>
          <w:szCs w:val="22"/>
        </w:rPr>
        <w:t>’in</w:t>
      </w:r>
      <w:proofErr w:type="spellEnd"/>
      <w:r w:rsidRPr="0009447A">
        <w:rPr>
          <w:rFonts w:ascii="Times New Roman" w:eastAsia="Times New Roman" w:hAnsi="Times New Roman" w:cs="Times New Roman"/>
          <w:sz w:val="24"/>
          <w:szCs w:val="22"/>
        </w:rPr>
        <w:t xml:space="preserve"> dilekçe ekinde sunduğu sağlık durumunu belirtir belge nedeniyle 2024-2025</w:t>
      </w:r>
      <w:r w:rsidRPr="0009447A">
        <w:rPr>
          <w:rFonts w:ascii="Times New Roman" w:eastAsia="Times New Roman" w:hAnsi="Times New Roman" w:cs="Times New Roman"/>
          <w:spacing w:val="-13"/>
          <w:sz w:val="24"/>
          <w:szCs w:val="22"/>
        </w:rPr>
        <w:t xml:space="preserve"> </w:t>
      </w:r>
      <w:r w:rsidRPr="0009447A">
        <w:rPr>
          <w:rFonts w:ascii="Times New Roman" w:eastAsia="Times New Roman" w:hAnsi="Times New Roman" w:cs="Times New Roman"/>
          <w:sz w:val="24"/>
          <w:szCs w:val="22"/>
        </w:rPr>
        <w:t>eğitim-öğretim</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sz w:val="24"/>
          <w:szCs w:val="22"/>
        </w:rPr>
        <w:t>yılı</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b/>
          <w:bCs/>
          <w:sz w:val="24"/>
          <w:szCs w:val="22"/>
        </w:rPr>
        <w:t>güz yarıyılında</w:t>
      </w:r>
      <w:r w:rsidRPr="0009447A">
        <w:rPr>
          <w:rFonts w:ascii="Times New Roman" w:eastAsia="Times New Roman" w:hAnsi="Times New Roman" w:cs="Times New Roman"/>
          <w:sz w:val="24"/>
          <w:szCs w:val="22"/>
        </w:rPr>
        <w:t xml:space="preserve"> öğrenime ara verme talebinin uygun olduğuna,</w:t>
      </w:r>
    </w:p>
    <w:p w:rsidR="0009447A" w:rsidRPr="0009447A" w:rsidRDefault="0009447A" w:rsidP="0009447A">
      <w:pPr>
        <w:widowControl w:val="0"/>
        <w:numPr>
          <w:ilvl w:val="1"/>
          <w:numId w:val="4"/>
        </w:numPr>
        <w:autoSpaceDE w:val="0"/>
        <w:autoSpaceDN w:val="0"/>
        <w:spacing w:after="0" w:line="240" w:lineRule="auto"/>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 xml:space="preserve">Fakültemiz İlahiyat Bölümü I. Öğretim MTOK programına kayıtlı </w:t>
      </w:r>
      <w:r w:rsidRPr="0009447A">
        <w:rPr>
          <w:rFonts w:ascii="Times New Roman" w:eastAsia="Times New Roman" w:hAnsi="Times New Roman" w:cs="Times New Roman"/>
          <w:b/>
          <w:sz w:val="24"/>
          <w:szCs w:val="22"/>
        </w:rPr>
        <w:t xml:space="preserve">210604010 </w:t>
      </w:r>
      <w:r w:rsidRPr="0009447A">
        <w:rPr>
          <w:rFonts w:ascii="Times New Roman" w:eastAsia="Times New Roman" w:hAnsi="Times New Roman" w:cs="Times New Roman"/>
          <w:sz w:val="24"/>
          <w:szCs w:val="22"/>
        </w:rPr>
        <w:t xml:space="preserve">numaralı </w:t>
      </w:r>
      <w:r w:rsidRPr="0009447A">
        <w:rPr>
          <w:rFonts w:ascii="Times New Roman" w:eastAsia="Times New Roman" w:hAnsi="Times New Roman" w:cs="Times New Roman"/>
          <w:b/>
          <w:sz w:val="24"/>
          <w:szCs w:val="22"/>
        </w:rPr>
        <w:t xml:space="preserve">Huzeyfe </w:t>
      </w:r>
      <w:proofErr w:type="spellStart"/>
      <w:r w:rsidRPr="0009447A">
        <w:rPr>
          <w:rFonts w:ascii="Times New Roman" w:eastAsia="Times New Roman" w:hAnsi="Times New Roman" w:cs="Times New Roman"/>
          <w:b/>
          <w:sz w:val="24"/>
          <w:szCs w:val="22"/>
        </w:rPr>
        <w:t>ÇOLAK</w:t>
      </w:r>
      <w:r w:rsidRPr="0009447A">
        <w:rPr>
          <w:rFonts w:ascii="Times New Roman" w:eastAsia="Times New Roman" w:hAnsi="Times New Roman" w:cs="Times New Roman"/>
          <w:sz w:val="24"/>
          <w:szCs w:val="22"/>
        </w:rPr>
        <w:t>’ın</w:t>
      </w:r>
      <w:proofErr w:type="spellEnd"/>
      <w:r w:rsidRPr="0009447A">
        <w:rPr>
          <w:rFonts w:ascii="Times New Roman" w:eastAsia="Times New Roman" w:hAnsi="Times New Roman" w:cs="Times New Roman"/>
          <w:sz w:val="24"/>
          <w:szCs w:val="22"/>
        </w:rPr>
        <w:t xml:space="preserve"> dilekçe ekinde sunduğu iş durumunu belirtir belge nedeniyle 2024-2025</w:t>
      </w:r>
      <w:r w:rsidRPr="0009447A">
        <w:rPr>
          <w:rFonts w:ascii="Times New Roman" w:eastAsia="Times New Roman" w:hAnsi="Times New Roman" w:cs="Times New Roman"/>
          <w:spacing w:val="-13"/>
          <w:sz w:val="24"/>
          <w:szCs w:val="22"/>
        </w:rPr>
        <w:t xml:space="preserve"> </w:t>
      </w:r>
      <w:r w:rsidRPr="0009447A">
        <w:rPr>
          <w:rFonts w:ascii="Times New Roman" w:eastAsia="Times New Roman" w:hAnsi="Times New Roman" w:cs="Times New Roman"/>
          <w:sz w:val="24"/>
          <w:szCs w:val="22"/>
        </w:rPr>
        <w:t>eğitim-öğretim</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sz w:val="24"/>
          <w:szCs w:val="22"/>
        </w:rPr>
        <w:t>yılı</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b/>
          <w:bCs/>
          <w:sz w:val="24"/>
          <w:szCs w:val="22"/>
        </w:rPr>
        <w:t>güz yarıyılında</w:t>
      </w:r>
      <w:r w:rsidRPr="0009447A">
        <w:rPr>
          <w:rFonts w:ascii="Times New Roman" w:eastAsia="Times New Roman" w:hAnsi="Times New Roman" w:cs="Times New Roman"/>
          <w:sz w:val="24"/>
          <w:szCs w:val="22"/>
        </w:rPr>
        <w:t xml:space="preserve"> öğrenime ara verme talebinin uygun olduğuna,</w:t>
      </w:r>
    </w:p>
    <w:p w:rsidR="0009447A" w:rsidRPr="0009447A" w:rsidRDefault="0009447A" w:rsidP="0009447A">
      <w:pPr>
        <w:widowControl w:val="0"/>
        <w:numPr>
          <w:ilvl w:val="1"/>
          <w:numId w:val="4"/>
        </w:numPr>
        <w:autoSpaceDE w:val="0"/>
        <w:autoSpaceDN w:val="0"/>
        <w:spacing w:after="0" w:line="240" w:lineRule="auto"/>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 xml:space="preserve">Fakültemiz İlahiyat Bölümü I. Öğretim programına kayıtlı </w:t>
      </w:r>
      <w:r w:rsidRPr="0009447A">
        <w:rPr>
          <w:rFonts w:ascii="Times New Roman" w:eastAsia="Times New Roman" w:hAnsi="Times New Roman" w:cs="Times New Roman"/>
          <w:b/>
          <w:sz w:val="24"/>
          <w:szCs w:val="22"/>
        </w:rPr>
        <w:t xml:space="preserve">370137 </w:t>
      </w:r>
      <w:r w:rsidRPr="0009447A">
        <w:rPr>
          <w:rFonts w:ascii="Times New Roman" w:eastAsia="Times New Roman" w:hAnsi="Times New Roman" w:cs="Times New Roman"/>
          <w:sz w:val="24"/>
          <w:szCs w:val="22"/>
        </w:rPr>
        <w:t xml:space="preserve">numaralı </w:t>
      </w:r>
      <w:r w:rsidRPr="0009447A">
        <w:rPr>
          <w:rFonts w:ascii="Times New Roman" w:eastAsia="Times New Roman" w:hAnsi="Times New Roman" w:cs="Times New Roman"/>
          <w:b/>
          <w:sz w:val="24"/>
          <w:szCs w:val="22"/>
        </w:rPr>
        <w:t xml:space="preserve">Merve GÜNEŞ </w:t>
      </w:r>
      <w:proofErr w:type="spellStart"/>
      <w:r w:rsidRPr="0009447A">
        <w:rPr>
          <w:rFonts w:ascii="Times New Roman" w:eastAsia="Times New Roman" w:hAnsi="Times New Roman" w:cs="Times New Roman"/>
          <w:b/>
          <w:sz w:val="24"/>
          <w:szCs w:val="22"/>
        </w:rPr>
        <w:t>YILDIZ</w:t>
      </w:r>
      <w:r w:rsidRPr="0009447A">
        <w:rPr>
          <w:rFonts w:ascii="Times New Roman" w:eastAsia="Times New Roman" w:hAnsi="Times New Roman" w:cs="Times New Roman"/>
          <w:sz w:val="24"/>
          <w:szCs w:val="22"/>
        </w:rPr>
        <w:t>’ın</w:t>
      </w:r>
      <w:proofErr w:type="spellEnd"/>
      <w:r w:rsidRPr="0009447A">
        <w:rPr>
          <w:rFonts w:ascii="Times New Roman" w:eastAsia="Times New Roman" w:hAnsi="Times New Roman" w:cs="Times New Roman"/>
          <w:sz w:val="24"/>
          <w:szCs w:val="22"/>
        </w:rPr>
        <w:t xml:space="preserve"> dilekçe ekinde sunduğu evlilik durumunu belirtir belge nedeniyle 2024-2025</w:t>
      </w:r>
      <w:r w:rsidRPr="0009447A">
        <w:rPr>
          <w:rFonts w:ascii="Times New Roman" w:eastAsia="Times New Roman" w:hAnsi="Times New Roman" w:cs="Times New Roman"/>
          <w:spacing w:val="-13"/>
          <w:sz w:val="24"/>
          <w:szCs w:val="22"/>
        </w:rPr>
        <w:t xml:space="preserve"> </w:t>
      </w:r>
      <w:r w:rsidRPr="0009447A">
        <w:rPr>
          <w:rFonts w:ascii="Times New Roman" w:eastAsia="Times New Roman" w:hAnsi="Times New Roman" w:cs="Times New Roman"/>
          <w:sz w:val="24"/>
          <w:szCs w:val="22"/>
        </w:rPr>
        <w:t>eğitim-öğretim</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sz w:val="24"/>
          <w:szCs w:val="22"/>
        </w:rPr>
        <w:t>yılı</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b/>
          <w:bCs/>
          <w:sz w:val="24"/>
          <w:szCs w:val="22"/>
        </w:rPr>
        <w:t>güz ve bahar yarıyıllarında</w:t>
      </w:r>
      <w:r w:rsidRPr="0009447A">
        <w:rPr>
          <w:rFonts w:ascii="Times New Roman" w:eastAsia="Times New Roman" w:hAnsi="Times New Roman" w:cs="Times New Roman"/>
          <w:sz w:val="24"/>
          <w:szCs w:val="22"/>
        </w:rPr>
        <w:t xml:space="preserve"> öğrenime ara verme talebinin uygun olduğuna,</w:t>
      </w:r>
    </w:p>
    <w:p w:rsidR="0009447A" w:rsidRPr="0009447A" w:rsidRDefault="0009447A" w:rsidP="0009447A">
      <w:pPr>
        <w:widowControl w:val="0"/>
        <w:numPr>
          <w:ilvl w:val="1"/>
          <w:numId w:val="4"/>
        </w:numPr>
        <w:autoSpaceDE w:val="0"/>
        <w:autoSpaceDN w:val="0"/>
        <w:spacing w:after="0" w:line="240" w:lineRule="auto"/>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 xml:space="preserve">Fakültemiz İlahiyat Bölümü I. Öğretim programına kayıtlı </w:t>
      </w:r>
      <w:r w:rsidRPr="0009447A">
        <w:rPr>
          <w:rFonts w:ascii="Times New Roman" w:eastAsia="Times New Roman" w:hAnsi="Times New Roman" w:cs="Times New Roman"/>
          <w:b/>
          <w:sz w:val="24"/>
          <w:szCs w:val="22"/>
        </w:rPr>
        <w:t xml:space="preserve">2202283 </w:t>
      </w:r>
      <w:r w:rsidRPr="0009447A">
        <w:rPr>
          <w:rFonts w:ascii="Times New Roman" w:eastAsia="Times New Roman" w:hAnsi="Times New Roman" w:cs="Times New Roman"/>
          <w:sz w:val="24"/>
          <w:szCs w:val="22"/>
        </w:rPr>
        <w:t xml:space="preserve">numaralı </w:t>
      </w:r>
      <w:r w:rsidRPr="0009447A">
        <w:rPr>
          <w:rFonts w:ascii="Times New Roman" w:eastAsia="Times New Roman" w:hAnsi="Times New Roman" w:cs="Times New Roman"/>
          <w:b/>
          <w:sz w:val="24"/>
          <w:szCs w:val="22"/>
        </w:rPr>
        <w:t xml:space="preserve">Ali Kemal </w:t>
      </w:r>
      <w:proofErr w:type="spellStart"/>
      <w:r w:rsidRPr="0009447A">
        <w:rPr>
          <w:rFonts w:ascii="Times New Roman" w:eastAsia="Times New Roman" w:hAnsi="Times New Roman" w:cs="Times New Roman"/>
          <w:b/>
          <w:sz w:val="24"/>
          <w:szCs w:val="22"/>
        </w:rPr>
        <w:t>ŞİŞMAN</w:t>
      </w:r>
      <w:r w:rsidRPr="0009447A">
        <w:rPr>
          <w:rFonts w:ascii="Times New Roman" w:eastAsia="Times New Roman" w:hAnsi="Times New Roman" w:cs="Times New Roman"/>
          <w:sz w:val="24"/>
          <w:szCs w:val="22"/>
        </w:rPr>
        <w:t>’ın</w:t>
      </w:r>
      <w:proofErr w:type="spellEnd"/>
      <w:r w:rsidRPr="0009447A">
        <w:rPr>
          <w:rFonts w:ascii="Times New Roman" w:eastAsia="Times New Roman" w:hAnsi="Times New Roman" w:cs="Times New Roman"/>
          <w:sz w:val="24"/>
          <w:szCs w:val="22"/>
        </w:rPr>
        <w:t xml:space="preserve"> dilekçe ekinde sunduğu iş durumunu belirtir belge nedeniyle 2024-2025</w:t>
      </w:r>
      <w:r w:rsidRPr="0009447A">
        <w:rPr>
          <w:rFonts w:ascii="Times New Roman" w:eastAsia="Times New Roman" w:hAnsi="Times New Roman" w:cs="Times New Roman"/>
          <w:spacing w:val="-13"/>
          <w:sz w:val="24"/>
          <w:szCs w:val="22"/>
        </w:rPr>
        <w:t xml:space="preserve"> </w:t>
      </w:r>
      <w:r w:rsidRPr="0009447A">
        <w:rPr>
          <w:rFonts w:ascii="Times New Roman" w:eastAsia="Times New Roman" w:hAnsi="Times New Roman" w:cs="Times New Roman"/>
          <w:sz w:val="24"/>
          <w:szCs w:val="22"/>
        </w:rPr>
        <w:t>eğitim-öğretim</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sz w:val="24"/>
          <w:szCs w:val="22"/>
        </w:rPr>
        <w:t>yılı</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b/>
          <w:bCs/>
          <w:sz w:val="24"/>
          <w:szCs w:val="22"/>
        </w:rPr>
        <w:t>güz ve bahar yarıyıllarında</w:t>
      </w:r>
      <w:r w:rsidRPr="0009447A">
        <w:rPr>
          <w:rFonts w:ascii="Times New Roman" w:eastAsia="Times New Roman" w:hAnsi="Times New Roman" w:cs="Times New Roman"/>
          <w:sz w:val="24"/>
          <w:szCs w:val="22"/>
        </w:rPr>
        <w:t xml:space="preserve"> öğrenime ara verme talebinin uygun olduğuna,</w:t>
      </w:r>
    </w:p>
    <w:p w:rsidR="0009447A" w:rsidRPr="0009447A" w:rsidRDefault="0009447A" w:rsidP="0009447A">
      <w:pPr>
        <w:widowControl w:val="0"/>
        <w:numPr>
          <w:ilvl w:val="1"/>
          <w:numId w:val="4"/>
        </w:numPr>
        <w:autoSpaceDE w:val="0"/>
        <w:autoSpaceDN w:val="0"/>
        <w:spacing w:after="0" w:line="240" w:lineRule="auto"/>
        <w:jc w:val="both"/>
        <w:rPr>
          <w:rFonts w:ascii="Times New Roman" w:eastAsia="Times New Roman" w:hAnsi="Times New Roman" w:cs="Times New Roman"/>
          <w:sz w:val="24"/>
          <w:szCs w:val="22"/>
        </w:rPr>
      </w:pPr>
      <w:r w:rsidRPr="0009447A">
        <w:rPr>
          <w:rFonts w:ascii="Times New Roman" w:eastAsia="Times New Roman" w:hAnsi="Times New Roman" w:cs="Times New Roman"/>
          <w:sz w:val="24"/>
          <w:szCs w:val="22"/>
        </w:rPr>
        <w:t xml:space="preserve">Fakültemiz İlahiyat Bölümü I. Öğretim programına kayıtlı </w:t>
      </w:r>
      <w:r w:rsidRPr="0009447A">
        <w:rPr>
          <w:rFonts w:ascii="Times New Roman" w:eastAsia="Times New Roman" w:hAnsi="Times New Roman" w:cs="Times New Roman"/>
          <w:b/>
          <w:sz w:val="24"/>
          <w:szCs w:val="22"/>
        </w:rPr>
        <w:t xml:space="preserve">381443 </w:t>
      </w:r>
      <w:r w:rsidRPr="0009447A">
        <w:rPr>
          <w:rFonts w:ascii="Times New Roman" w:eastAsia="Times New Roman" w:hAnsi="Times New Roman" w:cs="Times New Roman"/>
          <w:sz w:val="24"/>
          <w:szCs w:val="22"/>
        </w:rPr>
        <w:t xml:space="preserve">numaralı </w:t>
      </w:r>
      <w:r w:rsidRPr="0009447A">
        <w:rPr>
          <w:rFonts w:ascii="Times New Roman" w:eastAsia="Times New Roman" w:hAnsi="Times New Roman" w:cs="Times New Roman"/>
          <w:b/>
          <w:sz w:val="24"/>
          <w:szCs w:val="22"/>
        </w:rPr>
        <w:t xml:space="preserve">Kerem </w:t>
      </w:r>
      <w:proofErr w:type="spellStart"/>
      <w:r w:rsidRPr="0009447A">
        <w:rPr>
          <w:rFonts w:ascii="Times New Roman" w:eastAsia="Times New Roman" w:hAnsi="Times New Roman" w:cs="Times New Roman"/>
          <w:b/>
          <w:sz w:val="24"/>
          <w:szCs w:val="22"/>
        </w:rPr>
        <w:t>ÖZTÜRK</w:t>
      </w:r>
      <w:r w:rsidRPr="0009447A">
        <w:rPr>
          <w:rFonts w:ascii="Times New Roman" w:eastAsia="Times New Roman" w:hAnsi="Times New Roman" w:cs="Times New Roman"/>
          <w:sz w:val="24"/>
          <w:szCs w:val="22"/>
        </w:rPr>
        <w:t>’ün</w:t>
      </w:r>
      <w:proofErr w:type="spellEnd"/>
      <w:r w:rsidRPr="0009447A">
        <w:rPr>
          <w:rFonts w:ascii="Times New Roman" w:eastAsia="Times New Roman" w:hAnsi="Times New Roman" w:cs="Times New Roman"/>
          <w:sz w:val="24"/>
          <w:szCs w:val="22"/>
        </w:rPr>
        <w:t xml:space="preserve"> dilekçe ekinde sunduğu maddi imkânsızlık belgesine istinaden 2024-2025</w:t>
      </w:r>
      <w:r w:rsidRPr="0009447A">
        <w:rPr>
          <w:rFonts w:ascii="Times New Roman" w:eastAsia="Times New Roman" w:hAnsi="Times New Roman" w:cs="Times New Roman"/>
          <w:spacing w:val="-13"/>
          <w:sz w:val="24"/>
          <w:szCs w:val="22"/>
        </w:rPr>
        <w:t xml:space="preserve"> </w:t>
      </w:r>
      <w:r w:rsidRPr="0009447A">
        <w:rPr>
          <w:rFonts w:ascii="Times New Roman" w:eastAsia="Times New Roman" w:hAnsi="Times New Roman" w:cs="Times New Roman"/>
          <w:sz w:val="24"/>
          <w:szCs w:val="22"/>
        </w:rPr>
        <w:t>eğitim-öğretim</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sz w:val="24"/>
          <w:szCs w:val="22"/>
        </w:rPr>
        <w:t>yılı</w:t>
      </w:r>
      <w:r w:rsidRPr="0009447A">
        <w:rPr>
          <w:rFonts w:ascii="Times New Roman" w:eastAsia="Times New Roman" w:hAnsi="Times New Roman" w:cs="Times New Roman"/>
          <w:spacing w:val="-14"/>
          <w:sz w:val="24"/>
          <w:szCs w:val="22"/>
        </w:rPr>
        <w:t xml:space="preserve"> </w:t>
      </w:r>
      <w:r w:rsidRPr="0009447A">
        <w:rPr>
          <w:rFonts w:ascii="Times New Roman" w:eastAsia="Times New Roman" w:hAnsi="Times New Roman" w:cs="Times New Roman"/>
          <w:b/>
          <w:bCs/>
          <w:sz w:val="24"/>
          <w:szCs w:val="22"/>
        </w:rPr>
        <w:t>güz yarıyılında</w:t>
      </w:r>
      <w:r w:rsidRPr="0009447A">
        <w:rPr>
          <w:rFonts w:ascii="Times New Roman" w:eastAsia="Times New Roman" w:hAnsi="Times New Roman" w:cs="Times New Roman"/>
          <w:sz w:val="24"/>
          <w:szCs w:val="22"/>
        </w:rPr>
        <w:t xml:space="preserve"> öğrenime ara verme talebinin uygun olduğuna,</w:t>
      </w:r>
    </w:p>
    <w:p w:rsidR="0009447A" w:rsidRPr="0009447A" w:rsidRDefault="0009447A" w:rsidP="0009447A">
      <w:pPr>
        <w:widowControl w:val="0"/>
        <w:tabs>
          <w:tab w:val="left" w:pos="1046"/>
        </w:tabs>
        <w:autoSpaceDE w:val="0"/>
        <w:autoSpaceDN w:val="0"/>
        <w:spacing w:after="0" w:line="242" w:lineRule="auto"/>
        <w:ind w:left="115" w:right="108"/>
        <w:jc w:val="both"/>
        <w:rPr>
          <w:rFonts w:ascii="Times New Roman" w:eastAsia="Times New Roman" w:hAnsi="Times New Roman" w:cs="Times New Roman"/>
          <w:sz w:val="24"/>
          <w:szCs w:val="22"/>
        </w:rPr>
      </w:pPr>
    </w:p>
    <w:p w:rsidR="00DC2DBF" w:rsidRPr="00A47951" w:rsidRDefault="00DC2DBF" w:rsidP="00DC2DBF">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5-</w:t>
      </w:r>
      <w:r w:rsidRPr="00A47951">
        <w:rPr>
          <w:rFonts w:ascii="Times New Roman" w:eastAsia="Times New Roman" w:hAnsi="Times New Roman" w:cs="Times New Roman"/>
          <w:b/>
          <w:sz w:val="24"/>
          <w:szCs w:val="24"/>
          <w:lang w:eastAsia="tr-TR"/>
        </w:rPr>
        <w:t>Öğretim elemanı görev süresinin uzatılma hususu görüşüldü,</w:t>
      </w:r>
    </w:p>
    <w:p w:rsidR="00DC2DBF" w:rsidRDefault="00DC2DBF" w:rsidP="00DC2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-a) </w:t>
      </w:r>
      <w:r w:rsidRPr="00A47951">
        <w:rPr>
          <w:rFonts w:ascii="Times New Roman" w:hAnsi="Times New Roman" w:cs="Times New Roman"/>
          <w:sz w:val="24"/>
          <w:szCs w:val="24"/>
        </w:rPr>
        <w:t xml:space="preserve">Fakültemiz </w:t>
      </w:r>
      <w:r>
        <w:rPr>
          <w:rFonts w:ascii="Times New Roman" w:hAnsi="Times New Roman" w:cs="Times New Roman"/>
          <w:sz w:val="24"/>
          <w:szCs w:val="24"/>
        </w:rPr>
        <w:t xml:space="preserve">Temel İslam </w:t>
      </w:r>
      <w:r w:rsidRPr="00A47951">
        <w:rPr>
          <w:rFonts w:ascii="Times New Roman" w:hAnsi="Times New Roman" w:cs="Times New Roman"/>
          <w:sz w:val="24"/>
          <w:szCs w:val="24"/>
        </w:rPr>
        <w:t xml:space="preserve">Bilimleri Bölümü </w:t>
      </w:r>
      <w:r>
        <w:rPr>
          <w:rFonts w:ascii="Times New Roman" w:hAnsi="Times New Roman" w:cs="Times New Roman"/>
          <w:sz w:val="24"/>
          <w:szCs w:val="24"/>
        </w:rPr>
        <w:t>Kelam</w:t>
      </w:r>
      <w:r w:rsidRPr="00A47951">
        <w:rPr>
          <w:rFonts w:ascii="Times New Roman" w:hAnsi="Times New Roman" w:cs="Times New Roman"/>
          <w:sz w:val="24"/>
          <w:szCs w:val="24"/>
        </w:rPr>
        <w:t xml:space="preserve"> Anabilim Dalı </w:t>
      </w:r>
      <w:r>
        <w:rPr>
          <w:rFonts w:ascii="Times New Roman" w:hAnsi="Times New Roman" w:cs="Times New Roman"/>
          <w:sz w:val="24"/>
          <w:szCs w:val="24"/>
        </w:rPr>
        <w:t>Doktor Öğretim Üyesi kadrosuna 4</w:t>
      </w:r>
      <w:r w:rsidRPr="00A47951">
        <w:rPr>
          <w:rFonts w:ascii="Times New Roman" w:hAnsi="Times New Roman" w:cs="Times New Roman"/>
          <w:sz w:val="24"/>
          <w:szCs w:val="24"/>
        </w:rPr>
        <w:t xml:space="preserve"> (</w:t>
      </w:r>
      <w:r>
        <w:rPr>
          <w:rFonts w:ascii="Times New Roman" w:hAnsi="Times New Roman" w:cs="Times New Roman"/>
          <w:sz w:val="24"/>
          <w:szCs w:val="24"/>
        </w:rPr>
        <w:t>dört</w:t>
      </w:r>
      <w:r w:rsidRPr="00A47951">
        <w:rPr>
          <w:rFonts w:ascii="Times New Roman" w:hAnsi="Times New Roman" w:cs="Times New Roman"/>
          <w:sz w:val="24"/>
          <w:szCs w:val="24"/>
        </w:rPr>
        <w:t xml:space="preserve">) yıl süre ile atanan </w:t>
      </w:r>
      <w:r w:rsidRPr="00A47951">
        <w:rPr>
          <w:rFonts w:ascii="Times New Roman" w:hAnsi="Times New Roman" w:cs="Times New Roman"/>
          <w:b/>
          <w:sz w:val="24"/>
          <w:szCs w:val="24"/>
        </w:rPr>
        <w:t xml:space="preserve">Dr. </w:t>
      </w:r>
      <w:r>
        <w:rPr>
          <w:rFonts w:ascii="Times New Roman" w:hAnsi="Times New Roman" w:cs="Times New Roman"/>
          <w:b/>
          <w:sz w:val="24"/>
          <w:szCs w:val="24"/>
        </w:rPr>
        <w:t xml:space="preserve">Züleyha </w:t>
      </w:r>
      <w:proofErr w:type="spellStart"/>
      <w:r>
        <w:rPr>
          <w:rFonts w:ascii="Times New Roman" w:hAnsi="Times New Roman" w:cs="Times New Roman"/>
          <w:b/>
          <w:sz w:val="24"/>
          <w:szCs w:val="24"/>
        </w:rPr>
        <w:t>BİRİNCİ</w:t>
      </w:r>
      <w:r w:rsidRPr="00A14929">
        <w:rPr>
          <w:rFonts w:ascii="Times New Roman" w:hAnsi="Times New Roman" w:cs="Times New Roman"/>
          <w:sz w:val="24"/>
          <w:szCs w:val="24"/>
        </w:rPr>
        <w:t>’</w:t>
      </w:r>
      <w:r>
        <w:rPr>
          <w:rFonts w:ascii="Times New Roman" w:hAnsi="Times New Roman" w:cs="Times New Roman"/>
          <w:sz w:val="24"/>
          <w:szCs w:val="24"/>
        </w:rPr>
        <w:t>ni</w:t>
      </w:r>
      <w:r w:rsidRPr="00A14929">
        <w:rPr>
          <w:rFonts w:ascii="Times New Roman" w:hAnsi="Times New Roman" w:cs="Times New Roman"/>
          <w:sz w:val="24"/>
          <w:szCs w:val="24"/>
        </w:rPr>
        <w:t>n</w:t>
      </w:r>
      <w:proofErr w:type="spellEnd"/>
      <w:r w:rsidRPr="00A47951">
        <w:rPr>
          <w:rFonts w:ascii="Times New Roman" w:hAnsi="Times New Roman" w:cs="Times New Roman"/>
          <w:sz w:val="24"/>
          <w:szCs w:val="24"/>
        </w:rPr>
        <w:t xml:space="preserve"> görev süresi </w:t>
      </w:r>
      <w:r>
        <w:rPr>
          <w:rFonts w:ascii="Times New Roman" w:hAnsi="Times New Roman" w:cs="Times New Roman"/>
          <w:b/>
          <w:sz w:val="24"/>
          <w:szCs w:val="24"/>
        </w:rPr>
        <w:t>03.11</w:t>
      </w:r>
      <w:r w:rsidRPr="00A14929">
        <w:rPr>
          <w:rFonts w:ascii="Times New Roman" w:hAnsi="Times New Roman" w:cs="Times New Roman"/>
          <w:b/>
          <w:sz w:val="24"/>
          <w:szCs w:val="24"/>
        </w:rPr>
        <w:t>.20</w:t>
      </w:r>
      <w:r w:rsidRPr="00A47951">
        <w:rPr>
          <w:rFonts w:ascii="Times New Roman" w:hAnsi="Times New Roman" w:cs="Times New Roman"/>
          <w:b/>
          <w:sz w:val="24"/>
          <w:szCs w:val="24"/>
        </w:rPr>
        <w:t>2</w:t>
      </w:r>
      <w:r>
        <w:rPr>
          <w:rFonts w:ascii="Times New Roman" w:hAnsi="Times New Roman" w:cs="Times New Roman"/>
          <w:b/>
          <w:sz w:val="24"/>
          <w:szCs w:val="24"/>
        </w:rPr>
        <w:t>4</w:t>
      </w:r>
      <w:r w:rsidRPr="00A47951">
        <w:rPr>
          <w:rFonts w:ascii="Times New Roman" w:hAnsi="Times New Roman" w:cs="Times New Roman"/>
          <w:sz w:val="24"/>
          <w:szCs w:val="24"/>
        </w:rPr>
        <w:t xml:space="preserve"> tarihinde sona ermektedir. Yükseköğretim Kanunu’nun 23 üncü, Öğretim Üyeliğine Yükseltilme ve Atanma Yö</w:t>
      </w:r>
      <w:r>
        <w:rPr>
          <w:rFonts w:ascii="Times New Roman" w:hAnsi="Times New Roman" w:cs="Times New Roman"/>
          <w:sz w:val="24"/>
          <w:szCs w:val="24"/>
        </w:rPr>
        <w:t>netmeliğinin 7’nci maddesinin 2’</w:t>
      </w:r>
      <w:r w:rsidRPr="00A47951">
        <w:rPr>
          <w:rFonts w:ascii="Times New Roman" w:hAnsi="Times New Roman" w:cs="Times New Roman"/>
          <w:sz w:val="24"/>
          <w:szCs w:val="24"/>
        </w:rPr>
        <w:t xml:space="preserve">nci fıkrası kapsamında ilgilinin halen bulunduğu kadroya </w:t>
      </w:r>
      <w:r>
        <w:rPr>
          <w:rFonts w:ascii="Times New Roman" w:hAnsi="Times New Roman" w:cs="Times New Roman"/>
          <w:sz w:val="24"/>
          <w:szCs w:val="24"/>
        </w:rPr>
        <w:t>3 (üç)</w:t>
      </w:r>
      <w:r w:rsidRPr="00165D6B">
        <w:rPr>
          <w:rFonts w:ascii="Times New Roman" w:hAnsi="Times New Roman" w:cs="Times New Roman"/>
          <w:color w:val="FF0000"/>
          <w:sz w:val="24"/>
          <w:szCs w:val="24"/>
        </w:rPr>
        <w:t xml:space="preserve">  </w:t>
      </w:r>
      <w:r w:rsidRPr="00A47951">
        <w:rPr>
          <w:rFonts w:ascii="Times New Roman" w:hAnsi="Times New Roman" w:cs="Times New Roman"/>
          <w:sz w:val="24"/>
          <w:szCs w:val="24"/>
        </w:rPr>
        <w:t>yıl süre ile Doktor Öğretim Üyesi unvanı ile yeniden atanmasının uygun olduğuna,</w:t>
      </w:r>
      <w:r>
        <w:rPr>
          <w:rFonts w:ascii="Times New Roman" w:hAnsi="Times New Roman" w:cs="Times New Roman"/>
          <w:sz w:val="24"/>
          <w:szCs w:val="24"/>
        </w:rPr>
        <w:t xml:space="preserve"> </w:t>
      </w:r>
    </w:p>
    <w:p w:rsidR="00DC2DBF" w:rsidRDefault="00DC2DBF" w:rsidP="00DC2DBF">
      <w:pPr>
        <w:spacing w:after="0" w:line="240" w:lineRule="auto"/>
        <w:jc w:val="both"/>
        <w:rPr>
          <w:rFonts w:ascii="Times New Roman" w:hAnsi="Times New Roman" w:cs="Times New Roman"/>
          <w:sz w:val="24"/>
          <w:szCs w:val="24"/>
        </w:rPr>
      </w:pPr>
    </w:p>
    <w:p w:rsidR="00DC2DBF" w:rsidRPr="00DC2DBF" w:rsidRDefault="00DC2DBF" w:rsidP="00DC2DBF">
      <w:pPr>
        <w:spacing w:after="0" w:line="240" w:lineRule="auto"/>
        <w:jc w:val="both"/>
        <w:rPr>
          <w:rFonts w:ascii="Times New Roman" w:eastAsiaTheme="minorHAnsi" w:hAnsi="Times New Roman" w:cs="Times New Roman"/>
          <w:sz w:val="24"/>
          <w:szCs w:val="24"/>
        </w:rPr>
      </w:pPr>
      <w:proofErr w:type="gramStart"/>
      <w:r>
        <w:rPr>
          <w:rFonts w:ascii="Times New Roman" w:hAnsi="Times New Roman" w:cs="Times New Roman"/>
          <w:sz w:val="24"/>
          <w:szCs w:val="24"/>
        </w:rPr>
        <w:lastRenderedPageBreak/>
        <w:t>5</w:t>
      </w:r>
      <w:r>
        <w:rPr>
          <w:rFonts w:ascii="Times New Roman" w:hAnsi="Times New Roman" w:cs="Times New Roman"/>
          <w:sz w:val="24"/>
          <w:szCs w:val="24"/>
        </w:rPr>
        <w:t xml:space="preserve">-b) </w:t>
      </w:r>
      <w:r w:rsidRPr="00B61F3B">
        <w:rPr>
          <w:rFonts w:ascii="Times New Roman" w:eastAsiaTheme="minorHAnsi" w:hAnsi="Times New Roman" w:cs="Times New Roman"/>
          <w:sz w:val="24"/>
          <w:szCs w:val="24"/>
        </w:rPr>
        <w:t xml:space="preserve">Fakültemiz </w:t>
      </w:r>
      <w:r w:rsidRPr="00B61F3B">
        <w:rPr>
          <w:rFonts w:ascii="Times New Roman" w:hAnsi="Times New Roman" w:cs="Times New Roman"/>
          <w:sz w:val="24"/>
          <w:szCs w:val="24"/>
        </w:rPr>
        <w:t xml:space="preserve">Temel İslâm Bilimleri Bölümü Arap </w:t>
      </w:r>
      <w:r>
        <w:rPr>
          <w:rFonts w:ascii="Times New Roman" w:hAnsi="Times New Roman" w:cs="Times New Roman"/>
          <w:sz w:val="24"/>
          <w:szCs w:val="24"/>
        </w:rPr>
        <w:t xml:space="preserve">Dili ve </w:t>
      </w:r>
      <w:proofErr w:type="spellStart"/>
      <w:r>
        <w:rPr>
          <w:rFonts w:ascii="Times New Roman" w:hAnsi="Times New Roman" w:cs="Times New Roman"/>
          <w:sz w:val="24"/>
          <w:szCs w:val="24"/>
        </w:rPr>
        <w:t>Belagatı</w:t>
      </w:r>
      <w:proofErr w:type="spellEnd"/>
      <w:r>
        <w:rPr>
          <w:rFonts w:ascii="Times New Roman" w:hAnsi="Times New Roman" w:cs="Times New Roman"/>
          <w:sz w:val="24"/>
          <w:szCs w:val="24"/>
        </w:rPr>
        <w:t xml:space="preserve"> Anabilim Dalı öğretim g</w:t>
      </w:r>
      <w:r w:rsidRPr="00B61F3B">
        <w:rPr>
          <w:rFonts w:ascii="Times New Roman" w:hAnsi="Times New Roman" w:cs="Times New Roman"/>
          <w:sz w:val="24"/>
          <w:szCs w:val="24"/>
        </w:rPr>
        <w:t xml:space="preserve">örevlisi kadrosuna </w:t>
      </w:r>
      <w:r w:rsidRPr="00B61F3B">
        <w:rPr>
          <w:rFonts w:ascii="Times New Roman" w:eastAsiaTheme="minorHAnsi" w:hAnsi="Times New Roman" w:cs="Times New Roman"/>
          <w:sz w:val="24"/>
          <w:szCs w:val="24"/>
        </w:rPr>
        <w:t xml:space="preserve">iki (2) yıl süre ile atanan ve görev süresi </w:t>
      </w:r>
      <w:r>
        <w:rPr>
          <w:rFonts w:ascii="Times New Roman" w:eastAsiaTheme="minorHAnsi" w:hAnsi="Times New Roman" w:cs="Times New Roman"/>
          <w:b/>
          <w:sz w:val="24"/>
          <w:szCs w:val="24"/>
        </w:rPr>
        <w:t>17.11</w:t>
      </w:r>
      <w:r w:rsidRPr="00B61F3B">
        <w:rPr>
          <w:rFonts w:ascii="Times New Roman" w:eastAsiaTheme="minorHAnsi" w:hAnsi="Times New Roman" w:cs="Times New Roman"/>
          <w:b/>
          <w:sz w:val="24"/>
          <w:szCs w:val="24"/>
        </w:rPr>
        <w:t>.202</w:t>
      </w:r>
      <w:r>
        <w:rPr>
          <w:rFonts w:ascii="Times New Roman" w:eastAsiaTheme="minorHAnsi" w:hAnsi="Times New Roman" w:cs="Times New Roman"/>
          <w:b/>
          <w:sz w:val="24"/>
          <w:szCs w:val="24"/>
        </w:rPr>
        <w:t>4</w:t>
      </w:r>
      <w:r w:rsidRPr="00B61F3B">
        <w:rPr>
          <w:rFonts w:ascii="Times New Roman" w:eastAsiaTheme="minorHAnsi" w:hAnsi="Times New Roman" w:cs="Times New Roman"/>
          <w:sz w:val="24"/>
          <w:szCs w:val="24"/>
        </w:rPr>
        <w:t xml:space="preserve"> tarihinde sona erecek olan </w:t>
      </w:r>
      <w:r>
        <w:rPr>
          <w:rFonts w:ascii="Times New Roman" w:eastAsiaTheme="minorHAnsi" w:hAnsi="Times New Roman" w:cs="Times New Roman"/>
          <w:b/>
          <w:sz w:val="24"/>
          <w:szCs w:val="24"/>
        </w:rPr>
        <w:t xml:space="preserve">Aydın </w:t>
      </w:r>
      <w:proofErr w:type="spellStart"/>
      <w:r>
        <w:rPr>
          <w:rFonts w:ascii="Times New Roman" w:eastAsiaTheme="minorHAnsi" w:hAnsi="Times New Roman" w:cs="Times New Roman"/>
          <w:b/>
          <w:sz w:val="24"/>
          <w:szCs w:val="24"/>
        </w:rPr>
        <w:t>KURT</w:t>
      </w:r>
      <w:r w:rsidRPr="00B61F3B">
        <w:rPr>
          <w:rFonts w:ascii="Times New Roman" w:eastAsiaTheme="minorHAnsi" w:hAnsi="Times New Roman" w:cs="Times New Roman"/>
          <w:b/>
          <w:sz w:val="24"/>
          <w:szCs w:val="24"/>
        </w:rPr>
        <w:t>’</w:t>
      </w:r>
      <w:r>
        <w:rPr>
          <w:rFonts w:ascii="Times New Roman" w:eastAsiaTheme="minorHAnsi" w:hAnsi="Times New Roman" w:cs="Times New Roman"/>
          <w:sz w:val="24"/>
          <w:szCs w:val="24"/>
        </w:rPr>
        <w:t>u</w:t>
      </w:r>
      <w:r w:rsidRPr="00B61F3B">
        <w:rPr>
          <w:rFonts w:ascii="Times New Roman" w:eastAsiaTheme="minorHAnsi" w:hAnsi="Times New Roman" w:cs="Times New Roman"/>
          <w:sz w:val="24"/>
          <w:szCs w:val="24"/>
        </w:rPr>
        <w:t>n</w:t>
      </w:r>
      <w:proofErr w:type="spellEnd"/>
      <w:r w:rsidRPr="00B61F3B">
        <w:rPr>
          <w:rFonts w:ascii="Times New Roman" w:eastAsiaTheme="minorHAnsi" w:hAnsi="Times New Roman" w:cs="Times New Roman"/>
          <w:sz w:val="24"/>
          <w:szCs w:val="24"/>
        </w:rPr>
        <w:t xml:space="preserve"> fakültemizde öğretim elemanı ihtiyacını karşılamak üzere </w:t>
      </w:r>
      <w:r>
        <w:rPr>
          <w:rFonts w:ascii="Times New Roman" w:eastAsiaTheme="minorHAnsi" w:hAnsi="Times New Roman" w:cs="Times New Roman"/>
          <w:sz w:val="24"/>
          <w:szCs w:val="24"/>
        </w:rPr>
        <w:t>g</w:t>
      </w:r>
      <w:r w:rsidRPr="00B61F3B">
        <w:rPr>
          <w:rFonts w:ascii="Times New Roman" w:eastAsiaTheme="minorHAnsi" w:hAnsi="Times New Roman" w:cs="Times New Roman"/>
          <w:sz w:val="24"/>
          <w:szCs w:val="24"/>
        </w:rPr>
        <w:t>örevine devamında yarar görülen adı geçenin</w:t>
      </w:r>
      <w:r>
        <w:rPr>
          <w:rFonts w:ascii="Times New Roman" w:eastAsiaTheme="minorHAnsi" w:hAnsi="Times New Roman" w:cs="Times New Roman"/>
          <w:sz w:val="24"/>
          <w:szCs w:val="24"/>
        </w:rPr>
        <w:t>,</w:t>
      </w:r>
      <w:r w:rsidRPr="00B61F3B">
        <w:rPr>
          <w:rFonts w:ascii="Times New Roman" w:eastAsiaTheme="minorHAnsi" w:hAnsi="Times New Roman" w:cs="Times New Roman"/>
          <w:sz w:val="24"/>
          <w:szCs w:val="24"/>
        </w:rPr>
        <w:t xml:space="preserve"> 2547 sayılı Yüksek Öğretim Kanunu’nun 31 inci maddesi kapsamında söz konusu kadroya yeniden iki </w:t>
      </w:r>
      <w:r w:rsidRPr="00DC2DBF">
        <w:rPr>
          <w:rFonts w:ascii="Times New Roman" w:eastAsiaTheme="minorHAnsi" w:hAnsi="Times New Roman" w:cs="Times New Roman"/>
          <w:bCs/>
          <w:sz w:val="24"/>
          <w:szCs w:val="24"/>
        </w:rPr>
        <w:t>(2)</w:t>
      </w:r>
      <w:r w:rsidRPr="00B61F3B">
        <w:rPr>
          <w:rFonts w:ascii="Times New Roman" w:eastAsiaTheme="minorHAnsi" w:hAnsi="Times New Roman" w:cs="Times New Roman"/>
          <w:sz w:val="24"/>
          <w:szCs w:val="24"/>
        </w:rPr>
        <w:t xml:space="preserve"> yıl süre ile öğretim görevlisi olarak atanmasının uygun olduğuna, </w:t>
      </w:r>
      <w:r w:rsidRPr="00A14929">
        <w:rPr>
          <w:rFonts w:ascii="Times New Roman" w:hAnsi="Times New Roman"/>
          <w:bCs/>
          <w:sz w:val="24"/>
          <w:szCs w:val="24"/>
        </w:rPr>
        <w:t>gereğinin Personel Daire Başkanlığınca yerine getirilmek üzere Rektörlük Makamına arzına, oy</w:t>
      </w:r>
      <w:r>
        <w:rPr>
          <w:rFonts w:ascii="Times New Roman" w:hAnsi="Times New Roman"/>
          <w:bCs/>
          <w:sz w:val="24"/>
          <w:szCs w:val="24"/>
        </w:rPr>
        <w:t xml:space="preserve"> birliği</w:t>
      </w:r>
      <w:r w:rsidRPr="00A14929">
        <w:rPr>
          <w:rFonts w:ascii="Times New Roman" w:hAnsi="Times New Roman"/>
          <w:bCs/>
          <w:sz w:val="24"/>
          <w:szCs w:val="24"/>
        </w:rPr>
        <w:t xml:space="preserve"> ile karar verildi</w:t>
      </w:r>
      <w:r w:rsidRPr="00A14929">
        <w:rPr>
          <w:rFonts w:ascii="Times New Roman" w:hAnsi="Times New Roman" w:cs="Times New Roman"/>
          <w:sz w:val="24"/>
          <w:szCs w:val="24"/>
        </w:rPr>
        <w:t xml:space="preserve">, </w:t>
      </w:r>
      <w:proofErr w:type="gramEnd"/>
    </w:p>
    <w:p w:rsidR="00DC2DBF" w:rsidRDefault="00DC2DBF" w:rsidP="00DC2DBF">
      <w:pPr>
        <w:spacing w:after="0" w:line="240" w:lineRule="auto"/>
        <w:jc w:val="both"/>
        <w:rPr>
          <w:rFonts w:ascii="Times New Roman" w:hAnsi="Times New Roman" w:cs="Times New Roman"/>
          <w:sz w:val="24"/>
          <w:szCs w:val="24"/>
        </w:rPr>
      </w:pPr>
    </w:p>
    <w:p w:rsidR="00DC2DBF" w:rsidRPr="00462EBD" w:rsidRDefault="00DC2DBF" w:rsidP="00DC2DBF">
      <w:pPr>
        <w:spacing w:after="0" w:line="240" w:lineRule="auto"/>
        <w:jc w:val="both"/>
        <w:rPr>
          <w:rFonts w:ascii="Times New Roman" w:eastAsiaTheme="minorHAnsi" w:hAnsi="Times New Roman" w:cs="Times New Roman"/>
          <w:sz w:val="24"/>
          <w:szCs w:val="24"/>
        </w:rPr>
      </w:pPr>
      <w:proofErr w:type="gramStart"/>
      <w:r>
        <w:rPr>
          <w:rFonts w:ascii="Times New Roman" w:hAnsi="Times New Roman" w:cs="Times New Roman"/>
          <w:sz w:val="24"/>
          <w:szCs w:val="24"/>
        </w:rPr>
        <w:t>5</w:t>
      </w:r>
      <w:r>
        <w:rPr>
          <w:rFonts w:ascii="Times New Roman" w:hAnsi="Times New Roman" w:cs="Times New Roman"/>
          <w:sz w:val="24"/>
          <w:szCs w:val="24"/>
        </w:rPr>
        <w:t xml:space="preserve">-c) </w:t>
      </w:r>
      <w:r w:rsidRPr="00B61F3B">
        <w:rPr>
          <w:rFonts w:ascii="Times New Roman" w:eastAsiaTheme="minorHAnsi" w:hAnsi="Times New Roman" w:cs="Times New Roman"/>
          <w:sz w:val="24"/>
          <w:szCs w:val="24"/>
        </w:rPr>
        <w:t xml:space="preserve">Fakültemiz </w:t>
      </w:r>
      <w:r w:rsidRPr="00B61F3B">
        <w:rPr>
          <w:rFonts w:ascii="Times New Roman" w:hAnsi="Times New Roman" w:cs="Times New Roman"/>
          <w:sz w:val="24"/>
          <w:szCs w:val="24"/>
        </w:rPr>
        <w:t xml:space="preserve">Temel İslâm Bilimleri Bölümü </w:t>
      </w:r>
      <w:r w:rsidRPr="00DC2DBF">
        <w:rPr>
          <w:rFonts w:ascii="Times New Roman" w:hAnsi="Times New Roman" w:cs="Times New Roman"/>
          <w:sz w:val="24"/>
          <w:szCs w:val="24"/>
        </w:rPr>
        <w:t xml:space="preserve">Kur’an-ı Kerim Okuma ve Kıraat İlmi </w:t>
      </w:r>
      <w:r>
        <w:rPr>
          <w:rFonts w:ascii="Times New Roman" w:hAnsi="Times New Roman" w:cs="Times New Roman"/>
          <w:sz w:val="24"/>
          <w:szCs w:val="24"/>
        </w:rPr>
        <w:t>Anabilim Dalı öğretim g</w:t>
      </w:r>
      <w:r w:rsidRPr="00B61F3B">
        <w:rPr>
          <w:rFonts w:ascii="Times New Roman" w:hAnsi="Times New Roman" w:cs="Times New Roman"/>
          <w:sz w:val="24"/>
          <w:szCs w:val="24"/>
        </w:rPr>
        <w:t xml:space="preserve">örevlisi kadrosuna </w:t>
      </w:r>
      <w:r w:rsidRPr="00B61F3B">
        <w:rPr>
          <w:rFonts w:ascii="Times New Roman" w:eastAsiaTheme="minorHAnsi" w:hAnsi="Times New Roman" w:cs="Times New Roman"/>
          <w:sz w:val="24"/>
          <w:szCs w:val="24"/>
        </w:rPr>
        <w:t xml:space="preserve">iki (2) yıl süre ile atanan ve görev süresi </w:t>
      </w:r>
      <w:r>
        <w:rPr>
          <w:rFonts w:ascii="Times New Roman" w:eastAsiaTheme="minorHAnsi" w:hAnsi="Times New Roman" w:cs="Times New Roman"/>
          <w:b/>
          <w:sz w:val="24"/>
          <w:szCs w:val="24"/>
        </w:rPr>
        <w:t>28.11</w:t>
      </w:r>
      <w:r w:rsidRPr="00B61F3B">
        <w:rPr>
          <w:rFonts w:ascii="Times New Roman" w:eastAsiaTheme="minorHAnsi" w:hAnsi="Times New Roman" w:cs="Times New Roman"/>
          <w:b/>
          <w:sz w:val="24"/>
          <w:szCs w:val="24"/>
        </w:rPr>
        <w:t>.202</w:t>
      </w:r>
      <w:r>
        <w:rPr>
          <w:rFonts w:ascii="Times New Roman" w:eastAsiaTheme="minorHAnsi" w:hAnsi="Times New Roman" w:cs="Times New Roman"/>
          <w:b/>
          <w:sz w:val="24"/>
          <w:szCs w:val="24"/>
        </w:rPr>
        <w:t>4</w:t>
      </w:r>
      <w:r w:rsidRPr="00B61F3B">
        <w:rPr>
          <w:rFonts w:ascii="Times New Roman" w:eastAsiaTheme="minorHAnsi" w:hAnsi="Times New Roman" w:cs="Times New Roman"/>
          <w:sz w:val="24"/>
          <w:szCs w:val="24"/>
        </w:rPr>
        <w:t xml:space="preserve"> tarihinde sona erecek olan </w:t>
      </w:r>
      <w:r>
        <w:rPr>
          <w:rFonts w:ascii="Times New Roman" w:eastAsiaTheme="minorHAnsi" w:hAnsi="Times New Roman" w:cs="Times New Roman"/>
          <w:b/>
          <w:sz w:val="24"/>
          <w:szCs w:val="24"/>
        </w:rPr>
        <w:t xml:space="preserve">Dursun Ali </w:t>
      </w:r>
      <w:proofErr w:type="spellStart"/>
      <w:r>
        <w:rPr>
          <w:rFonts w:ascii="Times New Roman" w:eastAsiaTheme="minorHAnsi" w:hAnsi="Times New Roman" w:cs="Times New Roman"/>
          <w:b/>
          <w:sz w:val="24"/>
          <w:szCs w:val="24"/>
        </w:rPr>
        <w:t>KARGIN</w:t>
      </w:r>
      <w:r w:rsidRPr="00B61F3B">
        <w:rPr>
          <w:rFonts w:ascii="Times New Roman" w:eastAsiaTheme="minorHAnsi" w:hAnsi="Times New Roman" w:cs="Times New Roman"/>
          <w:b/>
          <w:sz w:val="24"/>
          <w:szCs w:val="24"/>
        </w:rPr>
        <w:t>’</w:t>
      </w:r>
      <w:r w:rsidRPr="00B61F3B">
        <w:rPr>
          <w:rFonts w:ascii="Times New Roman" w:eastAsiaTheme="minorHAnsi" w:hAnsi="Times New Roman" w:cs="Times New Roman"/>
          <w:sz w:val="24"/>
          <w:szCs w:val="24"/>
        </w:rPr>
        <w:t>nın</w:t>
      </w:r>
      <w:proofErr w:type="spellEnd"/>
      <w:r w:rsidRPr="00B61F3B">
        <w:rPr>
          <w:rFonts w:ascii="Times New Roman" w:eastAsiaTheme="minorHAnsi" w:hAnsi="Times New Roman" w:cs="Times New Roman"/>
          <w:sz w:val="24"/>
          <w:szCs w:val="24"/>
        </w:rPr>
        <w:t xml:space="preserve"> fakültemizde öğretim elemanı ihtiyacını karşılamak üzere </w:t>
      </w:r>
      <w:r>
        <w:rPr>
          <w:rFonts w:ascii="Times New Roman" w:eastAsiaTheme="minorHAnsi" w:hAnsi="Times New Roman" w:cs="Times New Roman"/>
          <w:sz w:val="24"/>
          <w:szCs w:val="24"/>
        </w:rPr>
        <w:t>g</w:t>
      </w:r>
      <w:r w:rsidRPr="00B61F3B">
        <w:rPr>
          <w:rFonts w:ascii="Times New Roman" w:eastAsiaTheme="minorHAnsi" w:hAnsi="Times New Roman" w:cs="Times New Roman"/>
          <w:sz w:val="24"/>
          <w:szCs w:val="24"/>
        </w:rPr>
        <w:t>örevine devamında yarar görülen adı geçenin</w:t>
      </w:r>
      <w:r>
        <w:rPr>
          <w:rFonts w:ascii="Times New Roman" w:eastAsiaTheme="minorHAnsi" w:hAnsi="Times New Roman" w:cs="Times New Roman"/>
          <w:sz w:val="24"/>
          <w:szCs w:val="24"/>
        </w:rPr>
        <w:t>,</w:t>
      </w:r>
      <w:r w:rsidRPr="00B61F3B">
        <w:rPr>
          <w:rFonts w:ascii="Times New Roman" w:eastAsiaTheme="minorHAnsi" w:hAnsi="Times New Roman" w:cs="Times New Roman"/>
          <w:sz w:val="24"/>
          <w:szCs w:val="24"/>
        </w:rPr>
        <w:t xml:space="preserve"> 2547 sayılı Yüksek Öğretim Kanunu’nun 31 inci maddesi kapsamında söz konusu kadroya yeniden iki </w:t>
      </w:r>
      <w:r w:rsidRPr="00DC2DBF">
        <w:rPr>
          <w:rFonts w:ascii="Times New Roman" w:eastAsiaTheme="minorHAnsi" w:hAnsi="Times New Roman" w:cs="Times New Roman"/>
          <w:bCs/>
          <w:sz w:val="24"/>
          <w:szCs w:val="24"/>
        </w:rPr>
        <w:t>(2)</w:t>
      </w:r>
      <w:r w:rsidRPr="00B61F3B">
        <w:rPr>
          <w:rFonts w:ascii="Times New Roman" w:eastAsiaTheme="minorHAnsi" w:hAnsi="Times New Roman" w:cs="Times New Roman"/>
          <w:sz w:val="24"/>
          <w:szCs w:val="24"/>
        </w:rPr>
        <w:t xml:space="preserve"> yıl süre ile öğretim görevlisi olarak atanmasının uygun olduğuna, </w:t>
      </w:r>
      <w:r w:rsidRPr="00A14929">
        <w:rPr>
          <w:rFonts w:ascii="Times New Roman" w:hAnsi="Times New Roman"/>
          <w:bCs/>
          <w:sz w:val="24"/>
          <w:szCs w:val="24"/>
        </w:rPr>
        <w:t>gereğinin Personel Daire Başkanlığınca yerine getirilmek üzere Rektörlük Makamına arzına, oy</w:t>
      </w:r>
      <w:r>
        <w:rPr>
          <w:rFonts w:ascii="Times New Roman" w:hAnsi="Times New Roman"/>
          <w:bCs/>
          <w:sz w:val="24"/>
          <w:szCs w:val="24"/>
        </w:rPr>
        <w:t xml:space="preserve"> birliği</w:t>
      </w:r>
      <w:r w:rsidRPr="00A14929">
        <w:rPr>
          <w:rFonts w:ascii="Times New Roman" w:hAnsi="Times New Roman"/>
          <w:bCs/>
          <w:sz w:val="24"/>
          <w:szCs w:val="24"/>
        </w:rPr>
        <w:t xml:space="preserve"> ile karar verildi</w:t>
      </w:r>
      <w:r w:rsidRPr="00A14929">
        <w:rPr>
          <w:rFonts w:ascii="Times New Roman" w:hAnsi="Times New Roman"/>
          <w:sz w:val="24"/>
          <w:szCs w:val="24"/>
        </w:rPr>
        <w:t>.</w:t>
      </w:r>
      <w:proofErr w:type="gramEnd"/>
    </w:p>
    <w:p w:rsidR="0009447A" w:rsidRDefault="0009447A" w:rsidP="00095285">
      <w:pPr>
        <w:spacing w:after="0" w:line="240" w:lineRule="auto"/>
        <w:rPr>
          <w:rFonts w:ascii="Times New Roman" w:eastAsia="Times New Roman" w:hAnsi="Times New Roman" w:cs="Times New Roman"/>
          <w:b/>
          <w:sz w:val="22"/>
          <w:szCs w:val="22"/>
          <w:lang w:eastAsia="tr-TR"/>
        </w:rPr>
      </w:pPr>
    </w:p>
    <w:p w:rsidR="009B7E40" w:rsidRDefault="009B7E40" w:rsidP="009B7E40">
      <w:pPr>
        <w:spacing w:after="0" w:line="240" w:lineRule="auto"/>
        <w:jc w:val="both"/>
        <w:rPr>
          <w:rFonts w:ascii="Times New Roman" w:eastAsia="Times New Roman" w:hAnsi="Times New Roman" w:cs="Times New Roman"/>
          <w:b/>
          <w:sz w:val="22"/>
          <w:szCs w:val="22"/>
          <w:lang w:eastAsia="tr-TR"/>
        </w:rPr>
      </w:pPr>
      <w:r>
        <w:rPr>
          <w:rFonts w:ascii="Times New Roman" w:eastAsia="Times New Roman" w:hAnsi="Times New Roman" w:cs="Times New Roman"/>
          <w:b/>
          <w:sz w:val="22"/>
          <w:szCs w:val="22"/>
          <w:lang w:eastAsia="tr-TR"/>
        </w:rPr>
        <w:t>6-</w:t>
      </w:r>
      <w:r>
        <w:rPr>
          <w:rFonts w:ascii="Times New Roman" w:eastAsia="Times New Roman" w:hAnsi="Times New Roman" w:cs="Times New Roman"/>
          <w:b/>
          <w:sz w:val="22"/>
          <w:szCs w:val="22"/>
          <w:lang w:eastAsia="tr-TR"/>
        </w:rPr>
        <w:t>İkinci Öğretim Ders Ücreti G</w:t>
      </w:r>
      <w:r w:rsidRPr="00834525">
        <w:rPr>
          <w:rFonts w:ascii="Times New Roman" w:eastAsia="Times New Roman" w:hAnsi="Times New Roman" w:cs="Times New Roman"/>
          <w:b/>
          <w:sz w:val="22"/>
          <w:szCs w:val="22"/>
          <w:lang w:eastAsia="tr-TR"/>
        </w:rPr>
        <w:t>örüşüldü,</w:t>
      </w:r>
    </w:p>
    <w:p w:rsidR="009B7E40" w:rsidRPr="00834525" w:rsidRDefault="009B7E40" w:rsidP="009B7E40">
      <w:pPr>
        <w:spacing w:after="0" w:line="240" w:lineRule="auto"/>
        <w:jc w:val="both"/>
        <w:rPr>
          <w:rFonts w:ascii="Times New Roman" w:eastAsia="Times New Roman" w:hAnsi="Times New Roman" w:cs="Times New Roman"/>
          <w:b/>
          <w:sz w:val="22"/>
          <w:szCs w:val="22"/>
          <w:lang w:eastAsia="tr-TR"/>
        </w:rPr>
      </w:pPr>
    </w:p>
    <w:p w:rsidR="009B7E40" w:rsidRDefault="009B7E40" w:rsidP="009B7E40">
      <w:pPr>
        <w:spacing w:after="0" w:line="240" w:lineRule="auto"/>
        <w:jc w:val="both"/>
        <w:rPr>
          <w:rFonts w:ascii="Times New Roman" w:hAnsi="Times New Roman" w:cs="Times New Roman"/>
          <w:sz w:val="22"/>
          <w:szCs w:val="22"/>
        </w:rPr>
      </w:pPr>
      <w:proofErr w:type="gramStart"/>
      <w:r w:rsidRPr="00834525">
        <w:rPr>
          <w:rFonts w:ascii="Times New Roman" w:eastAsia="Times New Roman" w:hAnsi="Times New Roman" w:cs="Times New Roman"/>
          <w:sz w:val="22"/>
          <w:szCs w:val="22"/>
          <w:lang w:eastAsia="tr-TR"/>
        </w:rPr>
        <w:t>Fakültemiz ikinci öğretim ödeneğinin yetersiz olması nedeniyle 202</w:t>
      </w:r>
      <w:r>
        <w:rPr>
          <w:rFonts w:ascii="Times New Roman" w:eastAsia="Times New Roman" w:hAnsi="Times New Roman" w:cs="Times New Roman"/>
          <w:sz w:val="22"/>
          <w:szCs w:val="22"/>
          <w:lang w:eastAsia="tr-TR"/>
        </w:rPr>
        <w:t>4</w:t>
      </w:r>
      <w:r w:rsidRPr="00834525">
        <w:rPr>
          <w:rFonts w:ascii="Times New Roman" w:eastAsia="Times New Roman" w:hAnsi="Times New Roman" w:cs="Times New Roman"/>
          <w:sz w:val="22"/>
          <w:szCs w:val="22"/>
          <w:lang w:eastAsia="tr-TR"/>
        </w:rPr>
        <w:t>-202</w:t>
      </w:r>
      <w:r>
        <w:rPr>
          <w:rFonts w:ascii="Times New Roman" w:eastAsia="Times New Roman" w:hAnsi="Times New Roman" w:cs="Times New Roman"/>
          <w:sz w:val="22"/>
          <w:szCs w:val="22"/>
          <w:lang w:eastAsia="tr-TR"/>
        </w:rPr>
        <w:t>5</w:t>
      </w:r>
      <w:r w:rsidRPr="00834525">
        <w:rPr>
          <w:rFonts w:ascii="Times New Roman" w:eastAsia="Times New Roman" w:hAnsi="Times New Roman" w:cs="Times New Roman"/>
          <w:sz w:val="22"/>
          <w:szCs w:val="22"/>
          <w:lang w:eastAsia="tr-TR"/>
        </w:rPr>
        <w:t xml:space="preserve"> eğitim öğretim yılı güz ve bahar dönemlerinde fakültemizde II. öğretimde ders veren öğretim elemanlarımıza ödenek durumuna göre birinci öğretim ücretinin </w:t>
      </w:r>
      <w:r w:rsidRPr="00834525">
        <w:rPr>
          <w:rFonts w:ascii="Times New Roman" w:eastAsia="Times New Roman" w:hAnsi="Times New Roman" w:cs="Times New Roman"/>
          <w:b/>
          <w:sz w:val="22"/>
          <w:szCs w:val="22"/>
          <w:u w:val="single"/>
          <w:lang w:eastAsia="tr-TR"/>
        </w:rPr>
        <w:t>bir katı ile üç katı arasında</w:t>
      </w:r>
      <w:r w:rsidRPr="00834525">
        <w:rPr>
          <w:rFonts w:ascii="Times New Roman" w:eastAsia="Times New Roman" w:hAnsi="Times New Roman" w:cs="Times New Roman"/>
          <w:sz w:val="22"/>
          <w:szCs w:val="22"/>
          <w:lang w:eastAsia="tr-TR"/>
        </w:rPr>
        <w:t xml:space="preserve"> ödeme yapılmasının uygun olduğuna, gereğinin Strateji Geliştirme Daire Başkanlığınca yerine getirilmek üzere Rektörlük Makamına sunulmasına, </w:t>
      </w:r>
      <w:r w:rsidRPr="00834525">
        <w:rPr>
          <w:rFonts w:ascii="Times New Roman" w:hAnsi="Times New Roman" w:cs="Times New Roman"/>
          <w:bCs/>
          <w:sz w:val="22"/>
          <w:szCs w:val="22"/>
        </w:rPr>
        <w:t>oybirliği ile karar verildi</w:t>
      </w:r>
      <w:r w:rsidRPr="00834525">
        <w:rPr>
          <w:rFonts w:ascii="Times New Roman" w:hAnsi="Times New Roman" w:cs="Times New Roman"/>
          <w:sz w:val="22"/>
          <w:szCs w:val="22"/>
        </w:rPr>
        <w:t>.</w:t>
      </w:r>
      <w:proofErr w:type="gramEnd"/>
    </w:p>
    <w:p w:rsidR="009B7E40" w:rsidRDefault="009B7E40" w:rsidP="00095285">
      <w:pPr>
        <w:spacing w:after="0" w:line="240" w:lineRule="auto"/>
        <w:rPr>
          <w:rFonts w:ascii="Times New Roman" w:eastAsia="Times New Roman" w:hAnsi="Times New Roman" w:cs="Times New Roman"/>
          <w:b/>
          <w:sz w:val="22"/>
          <w:szCs w:val="22"/>
          <w:lang w:eastAsia="tr-TR"/>
        </w:rPr>
      </w:pPr>
      <w:bookmarkStart w:id="0" w:name="_GoBack"/>
      <w:bookmarkEnd w:id="0"/>
    </w:p>
    <w:p w:rsidR="0009447A" w:rsidRPr="00383145" w:rsidRDefault="0009447A" w:rsidP="00095285">
      <w:pPr>
        <w:spacing w:after="0" w:line="240" w:lineRule="auto"/>
        <w:rPr>
          <w:rFonts w:ascii="Times New Roman" w:eastAsia="Times New Roman" w:hAnsi="Times New Roman" w:cs="Times New Roman"/>
          <w:b/>
          <w:sz w:val="22"/>
          <w:szCs w:val="22"/>
          <w:lang w:eastAsia="tr-TR"/>
        </w:rPr>
      </w:pPr>
    </w:p>
    <w:p w:rsidR="00D22E3B" w:rsidRPr="00383145" w:rsidRDefault="009B7E40" w:rsidP="00095285">
      <w:pPr>
        <w:spacing w:after="0" w:line="240" w:lineRule="auto"/>
        <w:rPr>
          <w:rFonts w:ascii="Times New Roman" w:eastAsia="Times New Roman" w:hAnsi="Times New Roman" w:cs="Times New Roman"/>
          <w:b/>
          <w:sz w:val="22"/>
          <w:szCs w:val="22"/>
          <w:lang w:eastAsia="tr-TR"/>
        </w:rPr>
      </w:pPr>
      <w:r>
        <w:rPr>
          <w:rFonts w:ascii="Times New Roman" w:eastAsia="Times New Roman" w:hAnsi="Times New Roman" w:cs="Times New Roman"/>
          <w:b/>
          <w:sz w:val="22"/>
          <w:szCs w:val="22"/>
          <w:lang w:eastAsia="tr-TR"/>
        </w:rPr>
        <w:t>7</w:t>
      </w:r>
      <w:r w:rsidR="00383145" w:rsidRPr="00773DCD">
        <w:rPr>
          <w:rFonts w:ascii="Times New Roman" w:eastAsia="Times New Roman" w:hAnsi="Times New Roman" w:cs="Times New Roman"/>
          <w:b/>
          <w:sz w:val="22"/>
          <w:szCs w:val="22"/>
          <w:lang w:eastAsia="tr-TR"/>
        </w:rPr>
        <w:t>-</w:t>
      </w:r>
      <w:r w:rsidR="002B48B6" w:rsidRPr="00773DCD">
        <w:rPr>
          <w:rFonts w:ascii="Times New Roman" w:eastAsia="Times New Roman" w:hAnsi="Times New Roman" w:cs="Times New Roman"/>
          <w:b/>
          <w:sz w:val="22"/>
          <w:szCs w:val="22"/>
          <w:lang w:eastAsia="tr-TR"/>
        </w:rPr>
        <w:t>Dilek</w:t>
      </w:r>
      <w:r w:rsidR="000948E9" w:rsidRPr="00773DCD">
        <w:rPr>
          <w:rFonts w:ascii="Times New Roman" w:eastAsia="Times New Roman" w:hAnsi="Times New Roman" w:cs="Times New Roman"/>
          <w:b/>
          <w:sz w:val="22"/>
          <w:szCs w:val="22"/>
          <w:lang w:eastAsia="tr-TR"/>
        </w:rPr>
        <w:t>,</w:t>
      </w:r>
      <w:r w:rsidR="002B48B6" w:rsidRPr="00773DCD">
        <w:rPr>
          <w:rFonts w:ascii="Times New Roman" w:eastAsia="Times New Roman" w:hAnsi="Times New Roman" w:cs="Times New Roman"/>
          <w:b/>
          <w:sz w:val="22"/>
          <w:szCs w:val="22"/>
          <w:lang w:eastAsia="tr-TR"/>
        </w:rPr>
        <w:t xml:space="preserve"> Temenni ve </w:t>
      </w:r>
      <w:r w:rsidR="00D22E3B" w:rsidRPr="00773DCD">
        <w:rPr>
          <w:rFonts w:ascii="Times New Roman" w:eastAsia="Times New Roman" w:hAnsi="Times New Roman" w:cs="Times New Roman"/>
          <w:b/>
          <w:sz w:val="22"/>
          <w:szCs w:val="22"/>
          <w:lang w:eastAsia="tr-TR"/>
        </w:rPr>
        <w:t>Kapanış.</w:t>
      </w:r>
    </w:p>
    <w:p w:rsidR="0032549D" w:rsidRPr="00383145" w:rsidRDefault="0032549D" w:rsidP="00095285">
      <w:pPr>
        <w:spacing w:after="0" w:line="240" w:lineRule="auto"/>
        <w:rPr>
          <w:rFonts w:ascii="Times New Roman" w:eastAsia="Times New Roman" w:hAnsi="Times New Roman" w:cs="Times New Roman"/>
          <w:b/>
          <w:sz w:val="22"/>
          <w:szCs w:val="22"/>
          <w:lang w:eastAsia="tr-TR"/>
        </w:rPr>
      </w:pPr>
    </w:p>
    <w:p w:rsidR="00807A21" w:rsidRPr="00383145" w:rsidRDefault="00916385" w:rsidP="00095285">
      <w:pPr>
        <w:spacing w:after="0" w:line="240" w:lineRule="auto"/>
        <w:rPr>
          <w:rFonts w:ascii="Times New Roman" w:eastAsia="Calibri" w:hAnsi="Times New Roman" w:cs="Times New Roman"/>
          <w:sz w:val="22"/>
          <w:szCs w:val="22"/>
        </w:rPr>
      </w:pPr>
      <w:proofErr w:type="gramStart"/>
      <w:r w:rsidRPr="00383145">
        <w:rPr>
          <w:rFonts w:ascii="Times New Roman" w:eastAsia="Calibri" w:hAnsi="Times New Roman" w:cs="Times New Roman"/>
          <w:sz w:val="22"/>
          <w:szCs w:val="22"/>
        </w:rPr>
        <w:t>……………</w:t>
      </w:r>
      <w:r w:rsidR="00F77E10" w:rsidRPr="00383145">
        <w:rPr>
          <w:rFonts w:ascii="Times New Roman" w:eastAsia="Calibri" w:hAnsi="Times New Roman" w:cs="Times New Roman"/>
          <w:sz w:val="22"/>
          <w:szCs w:val="22"/>
        </w:rPr>
        <w:t>..</w:t>
      </w:r>
      <w:r w:rsidRPr="00383145">
        <w:rPr>
          <w:rFonts w:ascii="Times New Roman" w:eastAsia="Calibri" w:hAnsi="Times New Roman" w:cs="Times New Roman"/>
          <w:sz w:val="22"/>
          <w:szCs w:val="22"/>
        </w:rPr>
        <w:t>……………</w:t>
      </w:r>
      <w:r w:rsidR="00DE5E34" w:rsidRPr="00383145">
        <w:rPr>
          <w:rFonts w:ascii="Times New Roman" w:eastAsia="Calibri" w:hAnsi="Times New Roman" w:cs="Times New Roman"/>
          <w:sz w:val="22"/>
          <w:szCs w:val="22"/>
        </w:rPr>
        <w:t>…</w:t>
      </w:r>
      <w:proofErr w:type="gramEnd"/>
      <w:r w:rsidR="000F490C" w:rsidRPr="00383145">
        <w:rPr>
          <w:rFonts w:ascii="Times New Roman" w:eastAsia="Calibri" w:hAnsi="Times New Roman" w:cs="Times New Roman"/>
          <w:sz w:val="22"/>
          <w:szCs w:val="22"/>
        </w:rPr>
        <w:t xml:space="preserve">Toplantı saat </w:t>
      </w:r>
      <w:r w:rsidR="009245F2" w:rsidRPr="00383145">
        <w:rPr>
          <w:rFonts w:ascii="Times New Roman" w:eastAsia="Calibri" w:hAnsi="Times New Roman" w:cs="Times New Roman"/>
          <w:sz w:val="22"/>
          <w:szCs w:val="22"/>
        </w:rPr>
        <w:t>17.00’de</w:t>
      </w:r>
      <w:r w:rsidR="009240DA" w:rsidRPr="00383145">
        <w:rPr>
          <w:rFonts w:ascii="Times New Roman" w:eastAsia="Calibri" w:hAnsi="Times New Roman" w:cs="Times New Roman"/>
          <w:sz w:val="22"/>
          <w:szCs w:val="22"/>
        </w:rPr>
        <w:t xml:space="preserve"> sona </w:t>
      </w:r>
      <w:r w:rsidR="00E33AE4" w:rsidRPr="00383145">
        <w:rPr>
          <w:rFonts w:ascii="Times New Roman" w:eastAsia="Calibri" w:hAnsi="Times New Roman" w:cs="Times New Roman"/>
          <w:sz w:val="22"/>
          <w:szCs w:val="22"/>
        </w:rPr>
        <w:t>ermiştir……………………</w:t>
      </w:r>
      <w:r w:rsidR="002A5A27" w:rsidRPr="00383145">
        <w:rPr>
          <w:rFonts w:ascii="Times New Roman" w:eastAsia="Calibri" w:hAnsi="Times New Roman" w:cs="Times New Roman"/>
          <w:sz w:val="22"/>
          <w:szCs w:val="22"/>
        </w:rPr>
        <w:t>…</w:t>
      </w:r>
      <w:r w:rsidR="00670B03" w:rsidRPr="00383145">
        <w:rPr>
          <w:rFonts w:ascii="Times New Roman" w:eastAsia="Calibri" w:hAnsi="Times New Roman" w:cs="Times New Roman"/>
          <w:sz w:val="22"/>
          <w:szCs w:val="22"/>
        </w:rPr>
        <w:t>…</w:t>
      </w:r>
      <w:r w:rsidR="002B48B6" w:rsidRPr="00383145">
        <w:rPr>
          <w:rFonts w:ascii="Times New Roman" w:eastAsia="Calibri" w:hAnsi="Times New Roman" w:cs="Times New Roman"/>
          <w:sz w:val="22"/>
          <w:szCs w:val="22"/>
        </w:rPr>
        <w:t>………….</w:t>
      </w:r>
    </w:p>
    <w:p w:rsidR="005241E6" w:rsidRPr="00383145" w:rsidRDefault="005241E6">
      <w:pPr>
        <w:spacing w:after="0" w:line="240" w:lineRule="auto"/>
        <w:jc w:val="center"/>
        <w:rPr>
          <w:rFonts w:ascii="Times New Roman" w:hAnsi="Times New Roman" w:cs="Times New Roman"/>
          <w:color w:val="FF0000"/>
          <w:sz w:val="22"/>
          <w:szCs w:val="22"/>
        </w:rPr>
      </w:pPr>
    </w:p>
    <w:sectPr w:rsidR="005241E6" w:rsidRPr="00383145" w:rsidSect="004637F4">
      <w:headerReference w:type="default" r:id="rId10"/>
      <w:footerReference w:type="default" r:id="rId11"/>
      <w:pgSz w:w="11906" w:h="16838"/>
      <w:pgMar w:top="737" w:right="851"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108" w:rsidRDefault="00380108" w:rsidP="009612DC">
      <w:pPr>
        <w:spacing w:after="0" w:line="240" w:lineRule="auto"/>
      </w:pPr>
      <w:r>
        <w:separator/>
      </w:r>
    </w:p>
  </w:endnote>
  <w:endnote w:type="continuationSeparator" w:id="0">
    <w:p w:rsidR="00380108" w:rsidRDefault="00380108" w:rsidP="0096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7A" w:rsidRDefault="0009447A">
    <w:pPr>
      <w:pStyle w:val="GvdeMetni"/>
      <w:spacing w:line="14" w:lineRule="auto"/>
    </w:pPr>
    <w:r>
      <w:rPr>
        <w:noProof/>
      </w:rPr>
      <mc:AlternateContent>
        <mc:Choice Requires="wps">
          <w:drawing>
            <wp:anchor distT="0" distB="0" distL="114300" distR="114300" simplePos="0" relativeHeight="251660288" behindDoc="1" locked="0" layoutInCell="1" allowOverlap="1" wp14:anchorId="150A61AC" wp14:editId="4A51BF34">
              <wp:simplePos x="0" y="0"/>
              <wp:positionH relativeFrom="page">
                <wp:posOffset>3802380</wp:posOffset>
              </wp:positionH>
              <wp:positionV relativeFrom="page">
                <wp:posOffset>9946640</wp:posOffset>
              </wp:positionV>
              <wp:extent cx="14097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47A" w:rsidRDefault="0009447A">
                          <w:pPr>
                            <w:spacing w:line="224" w:lineRule="exact"/>
                            <w:ind w:left="60"/>
                            <w:rPr>
                              <w:rFonts w:ascii="Calibri"/>
                            </w:rPr>
                          </w:pPr>
                          <w:r>
                            <w:fldChar w:fldCharType="begin"/>
                          </w:r>
                          <w:r>
                            <w:rPr>
                              <w:rFonts w:ascii="Calibri"/>
                            </w:rPr>
                            <w:instrText xml:space="preserve"> PAGE </w:instrText>
                          </w:r>
                          <w:r>
                            <w:fldChar w:fldCharType="separate"/>
                          </w:r>
                          <w:r w:rsidR="009B7E40">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A61AC" id="_x0000_t202" coordsize="21600,21600" o:spt="202" path="m,l,21600r21600,l21600,xe">
              <v:stroke joinstyle="miter"/>
              <v:path gradientshapeok="t" o:connecttype="rect"/>
            </v:shapetype>
            <v:shape id="Text Box 1" o:spid="_x0000_s1026" type="#_x0000_t202" style="position:absolute;left:0;text-align:left;margin-left:299.4pt;margin-top:783.2pt;width:11.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" filled="f" stroked="f">
              <v:textbox inset="0,0,0,0">
                <w:txbxContent>
                  <w:p w:rsidR="0009447A" w:rsidRDefault="0009447A">
                    <w:pPr>
                      <w:spacing w:line="224" w:lineRule="exact"/>
                      <w:ind w:left="60"/>
                      <w:rPr>
                        <w:rFonts w:ascii="Calibri"/>
                      </w:rPr>
                    </w:pPr>
                    <w:r>
                      <w:fldChar w:fldCharType="begin"/>
                    </w:r>
                    <w:r>
                      <w:rPr>
                        <w:rFonts w:ascii="Calibri"/>
                      </w:rPr>
                      <w:instrText xml:space="preserve"> PAGE </w:instrText>
                    </w:r>
                    <w:r>
                      <w:fldChar w:fldCharType="separate"/>
                    </w:r>
                    <w:r w:rsidR="009B7E40">
                      <w:rPr>
                        <w:rFonts w:ascii="Calibri"/>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22754746"/>
      <w:docPartObj>
        <w:docPartGallery w:val="Page Numbers (Bottom of Page)"/>
        <w:docPartUnique/>
      </w:docPartObj>
    </w:sdtPr>
    <w:sdtEndPr/>
    <w:sdtContent>
      <w:p w:rsidR="00260A2C" w:rsidRPr="0009447A" w:rsidRDefault="00260A2C">
        <w:pPr>
          <w:pStyle w:val="AltBilgi"/>
          <w:jc w:val="center"/>
          <w:rPr>
            <w:rFonts w:ascii="Times New Roman" w:hAnsi="Times New Roman" w:cs="Times New Roman"/>
            <w:sz w:val="24"/>
            <w:szCs w:val="24"/>
          </w:rPr>
        </w:pPr>
        <w:r w:rsidRPr="0009447A">
          <w:rPr>
            <w:rFonts w:ascii="Times New Roman" w:hAnsi="Times New Roman" w:cs="Times New Roman"/>
            <w:sz w:val="24"/>
            <w:szCs w:val="24"/>
          </w:rPr>
          <w:fldChar w:fldCharType="begin"/>
        </w:r>
        <w:r w:rsidRPr="0009447A">
          <w:rPr>
            <w:rFonts w:ascii="Times New Roman" w:hAnsi="Times New Roman" w:cs="Times New Roman"/>
            <w:sz w:val="24"/>
            <w:szCs w:val="24"/>
          </w:rPr>
          <w:instrText>PAGE   \* MERGEFORMAT</w:instrText>
        </w:r>
        <w:r w:rsidRPr="0009447A">
          <w:rPr>
            <w:rFonts w:ascii="Times New Roman" w:hAnsi="Times New Roman" w:cs="Times New Roman"/>
            <w:sz w:val="24"/>
            <w:szCs w:val="24"/>
          </w:rPr>
          <w:fldChar w:fldCharType="separate"/>
        </w:r>
        <w:r w:rsidR="009B7E40">
          <w:rPr>
            <w:rFonts w:ascii="Times New Roman" w:hAnsi="Times New Roman" w:cs="Times New Roman"/>
            <w:noProof/>
            <w:sz w:val="24"/>
            <w:szCs w:val="24"/>
          </w:rPr>
          <w:t>3</w:t>
        </w:r>
        <w:r w:rsidRPr="0009447A">
          <w:rPr>
            <w:rFonts w:ascii="Times New Roman" w:hAnsi="Times New Roman" w:cs="Times New Roman"/>
            <w:sz w:val="24"/>
            <w:szCs w:val="24"/>
          </w:rPr>
          <w:fldChar w:fldCharType="end"/>
        </w:r>
      </w:p>
    </w:sdtContent>
  </w:sdt>
  <w:p w:rsidR="00260A2C" w:rsidRDefault="00260A2C">
    <w:pPr>
      <w:pStyle w:val="AltBilgi"/>
    </w:pPr>
  </w:p>
  <w:p w:rsidR="00000000" w:rsidRDefault="003801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108" w:rsidRDefault="00380108" w:rsidP="009612DC">
      <w:pPr>
        <w:spacing w:after="0" w:line="240" w:lineRule="auto"/>
      </w:pPr>
      <w:r>
        <w:separator/>
      </w:r>
    </w:p>
  </w:footnote>
  <w:footnote w:type="continuationSeparator" w:id="0">
    <w:p w:rsidR="00380108" w:rsidRDefault="00380108" w:rsidP="00961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73C" w:rsidRPr="00BA5E0D" w:rsidRDefault="00B7073C" w:rsidP="00B7073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T.C.</w:t>
    </w:r>
  </w:p>
  <w:p w:rsidR="00B7073C" w:rsidRPr="00BA5E0D" w:rsidRDefault="00B7073C" w:rsidP="00B7073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TRABZON ÜNİVERSİTESİ İLAHİYAT FAKÜLTESİ</w:t>
    </w:r>
  </w:p>
  <w:p w:rsidR="00B7073C" w:rsidRPr="004C04F0" w:rsidRDefault="00B7073C" w:rsidP="00B7073C">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FAKÜLTE YÖNETİM KURULUNUN </w:t>
    </w:r>
    <w:r>
      <w:rPr>
        <w:rFonts w:ascii="Times New Roman" w:hAnsi="Times New Roman" w:cs="Times New Roman"/>
        <w:b/>
        <w:sz w:val="22"/>
        <w:szCs w:val="22"/>
      </w:rPr>
      <w:t>23</w:t>
    </w:r>
    <w:r>
      <w:rPr>
        <w:rFonts w:ascii="Times New Roman" w:hAnsi="Times New Roman" w:cs="Times New Roman"/>
        <w:b/>
        <w:sz w:val="22"/>
        <w:szCs w:val="22"/>
      </w:rPr>
      <w:t>.10.2024</w:t>
    </w:r>
    <w:r w:rsidRPr="004C04F0">
      <w:rPr>
        <w:rFonts w:ascii="Times New Roman" w:hAnsi="Times New Roman" w:cs="Times New Roman"/>
        <w:b/>
        <w:sz w:val="22"/>
        <w:szCs w:val="22"/>
      </w:rPr>
      <w:t xml:space="preserve"> TARİH VE </w:t>
    </w:r>
    <w:r>
      <w:rPr>
        <w:rFonts w:ascii="Times New Roman" w:hAnsi="Times New Roman" w:cs="Times New Roman"/>
        <w:b/>
        <w:sz w:val="22"/>
        <w:szCs w:val="22"/>
      </w:rPr>
      <w:t>118</w:t>
    </w:r>
    <w:r w:rsidRPr="004C04F0">
      <w:rPr>
        <w:rFonts w:ascii="Times New Roman" w:hAnsi="Times New Roman" w:cs="Times New Roman"/>
        <w:b/>
        <w:sz w:val="22"/>
        <w:szCs w:val="22"/>
      </w:rPr>
      <w:t xml:space="preserve"> SAYILI </w:t>
    </w:r>
  </w:p>
  <w:p w:rsidR="00B7073C" w:rsidRPr="00BA5E0D" w:rsidRDefault="00B7073C" w:rsidP="00B7073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TOPLANTI KARARLARI</w:t>
    </w:r>
  </w:p>
  <w:p w:rsidR="0009447A" w:rsidRDefault="0009447A">
    <w:pPr>
      <w:pStyle w:val="GvdeMetni"/>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T.C.</w:t>
    </w:r>
  </w:p>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TRABZON ÜNİVERSİTESİ İLAHİYAT FAKÜLTESİ</w:t>
    </w:r>
  </w:p>
  <w:p w:rsidR="00260A2C" w:rsidRPr="004C04F0" w:rsidRDefault="00B814F1" w:rsidP="00FF4793">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FAKÜLTE YÖNETİM KURULUNUN </w:t>
    </w:r>
    <w:r w:rsidR="00FF4793">
      <w:rPr>
        <w:rFonts w:ascii="Times New Roman" w:hAnsi="Times New Roman" w:cs="Times New Roman"/>
        <w:b/>
        <w:sz w:val="22"/>
        <w:szCs w:val="22"/>
      </w:rPr>
      <w:t>22</w:t>
    </w:r>
    <w:r w:rsidR="00BC3D26">
      <w:rPr>
        <w:rFonts w:ascii="Times New Roman" w:hAnsi="Times New Roman" w:cs="Times New Roman"/>
        <w:b/>
        <w:sz w:val="22"/>
        <w:szCs w:val="22"/>
      </w:rPr>
      <w:t>.10.2024</w:t>
    </w:r>
    <w:r w:rsidR="00260A2C" w:rsidRPr="004C04F0">
      <w:rPr>
        <w:rFonts w:ascii="Times New Roman" w:hAnsi="Times New Roman" w:cs="Times New Roman"/>
        <w:b/>
        <w:sz w:val="22"/>
        <w:szCs w:val="22"/>
      </w:rPr>
      <w:t xml:space="preserve"> TARİH VE </w:t>
    </w:r>
    <w:r w:rsidR="00FF4793">
      <w:rPr>
        <w:rFonts w:ascii="Times New Roman" w:hAnsi="Times New Roman" w:cs="Times New Roman"/>
        <w:b/>
        <w:sz w:val="22"/>
        <w:szCs w:val="22"/>
      </w:rPr>
      <w:t>118</w:t>
    </w:r>
    <w:r w:rsidR="00260A2C" w:rsidRPr="004C04F0">
      <w:rPr>
        <w:rFonts w:ascii="Times New Roman" w:hAnsi="Times New Roman" w:cs="Times New Roman"/>
        <w:b/>
        <w:sz w:val="22"/>
        <w:szCs w:val="22"/>
      </w:rPr>
      <w:t xml:space="preserve"> SAYILI </w:t>
    </w:r>
  </w:p>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TOPLANTI KARARLARI</w:t>
    </w:r>
  </w:p>
  <w:p w:rsidR="00260A2C" w:rsidRDefault="00260A2C">
    <w:pPr>
      <w:pStyle w:val="stBilgi"/>
    </w:pPr>
  </w:p>
  <w:p w:rsidR="00000000" w:rsidRDefault="003801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5F72"/>
    <w:multiLevelType w:val="hybridMultilevel"/>
    <w:tmpl w:val="EF66B28C"/>
    <w:lvl w:ilvl="0" w:tplc="198EA0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7E3388"/>
    <w:multiLevelType w:val="hybridMultilevel"/>
    <w:tmpl w:val="D3B8BD86"/>
    <w:lvl w:ilvl="0" w:tplc="17F6872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956D1E"/>
    <w:multiLevelType w:val="hybridMultilevel"/>
    <w:tmpl w:val="E07C9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870C5D"/>
    <w:multiLevelType w:val="hybridMultilevel"/>
    <w:tmpl w:val="63C03DC6"/>
    <w:lvl w:ilvl="0" w:tplc="CD9A2B16">
      <w:start w:val="1"/>
      <w:numFmt w:val="decimal"/>
      <w:lvlText w:val="%1)"/>
      <w:lvlJc w:val="left"/>
      <w:pPr>
        <w:ind w:left="375" w:hanging="260"/>
      </w:pPr>
      <w:rPr>
        <w:rFonts w:ascii="Times New Roman" w:eastAsia="Times New Roman" w:hAnsi="Times New Roman" w:cs="Times New Roman" w:hint="default"/>
        <w:b/>
        <w:bCs/>
        <w:w w:val="99"/>
        <w:sz w:val="24"/>
        <w:szCs w:val="24"/>
        <w:lang w:val="tr-TR" w:eastAsia="en-US" w:bidi="ar-SA"/>
      </w:rPr>
    </w:lvl>
    <w:lvl w:ilvl="1" w:tplc="6548DAB2">
      <w:start w:val="1"/>
      <w:numFmt w:val="lowerLetter"/>
      <w:lvlText w:val="%2)"/>
      <w:lvlJc w:val="left"/>
      <w:pPr>
        <w:ind w:left="285" w:hanging="285"/>
      </w:pPr>
      <w:rPr>
        <w:rFonts w:ascii="Times New Roman" w:eastAsia="Times New Roman" w:hAnsi="Times New Roman" w:cs="Times New Roman"/>
        <w:spacing w:val="-2"/>
        <w:w w:val="100"/>
        <w:sz w:val="24"/>
        <w:szCs w:val="24"/>
        <w:lang w:val="tr-TR" w:eastAsia="en-US" w:bidi="ar-SA"/>
      </w:rPr>
    </w:lvl>
    <w:lvl w:ilvl="2" w:tplc="E95AD1C8">
      <w:numFmt w:val="bullet"/>
      <w:lvlText w:val="•"/>
      <w:lvlJc w:val="left"/>
      <w:pPr>
        <w:ind w:left="1465" w:hanging="285"/>
      </w:pPr>
      <w:rPr>
        <w:rFonts w:hint="default"/>
        <w:lang w:val="tr-TR" w:eastAsia="en-US" w:bidi="ar-SA"/>
      </w:rPr>
    </w:lvl>
    <w:lvl w:ilvl="3" w:tplc="A2C84CA2">
      <w:numFmt w:val="bullet"/>
      <w:lvlText w:val="•"/>
      <w:lvlJc w:val="left"/>
      <w:pPr>
        <w:ind w:left="2550" w:hanging="285"/>
      </w:pPr>
      <w:rPr>
        <w:rFonts w:hint="default"/>
        <w:lang w:val="tr-TR" w:eastAsia="en-US" w:bidi="ar-SA"/>
      </w:rPr>
    </w:lvl>
    <w:lvl w:ilvl="4" w:tplc="75B0736E">
      <w:numFmt w:val="bullet"/>
      <w:lvlText w:val="•"/>
      <w:lvlJc w:val="left"/>
      <w:pPr>
        <w:ind w:left="3635" w:hanging="285"/>
      </w:pPr>
      <w:rPr>
        <w:rFonts w:hint="default"/>
        <w:lang w:val="tr-TR" w:eastAsia="en-US" w:bidi="ar-SA"/>
      </w:rPr>
    </w:lvl>
    <w:lvl w:ilvl="5" w:tplc="D6A65B92">
      <w:numFmt w:val="bullet"/>
      <w:lvlText w:val="•"/>
      <w:lvlJc w:val="left"/>
      <w:pPr>
        <w:ind w:left="4720" w:hanging="285"/>
      </w:pPr>
      <w:rPr>
        <w:rFonts w:hint="default"/>
        <w:lang w:val="tr-TR" w:eastAsia="en-US" w:bidi="ar-SA"/>
      </w:rPr>
    </w:lvl>
    <w:lvl w:ilvl="6" w:tplc="6936D544">
      <w:numFmt w:val="bullet"/>
      <w:lvlText w:val="•"/>
      <w:lvlJc w:val="left"/>
      <w:pPr>
        <w:ind w:left="5805" w:hanging="285"/>
      </w:pPr>
      <w:rPr>
        <w:rFonts w:hint="default"/>
        <w:lang w:val="tr-TR" w:eastAsia="en-US" w:bidi="ar-SA"/>
      </w:rPr>
    </w:lvl>
    <w:lvl w:ilvl="7" w:tplc="25DE3218">
      <w:numFmt w:val="bullet"/>
      <w:lvlText w:val="•"/>
      <w:lvlJc w:val="left"/>
      <w:pPr>
        <w:ind w:left="6890" w:hanging="285"/>
      </w:pPr>
      <w:rPr>
        <w:rFonts w:hint="default"/>
        <w:lang w:val="tr-TR" w:eastAsia="en-US" w:bidi="ar-SA"/>
      </w:rPr>
    </w:lvl>
    <w:lvl w:ilvl="8" w:tplc="0F98790A">
      <w:numFmt w:val="bullet"/>
      <w:lvlText w:val="•"/>
      <w:lvlJc w:val="left"/>
      <w:pPr>
        <w:ind w:left="7975" w:hanging="285"/>
      </w:pPr>
      <w:rPr>
        <w:rFonts w:hint="default"/>
        <w:lang w:val="tr-TR"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A4"/>
    <w:rsid w:val="00000D81"/>
    <w:rsid w:val="0000340B"/>
    <w:rsid w:val="00003AAA"/>
    <w:rsid w:val="00005782"/>
    <w:rsid w:val="00006460"/>
    <w:rsid w:val="0000727D"/>
    <w:rsid w:val="00007334"/>
    <w:rsid w:val="00010AAD"/>
    <w:rsid w:val="00011053"/>
    <w:rsid w:val="00011F08"/>
    <w:rsid w:val="00013623"/>
    <w:rsid w:val="00015B79"/>
    <w:rsid w:val="0001606F"/>
    <w:rsid w:val="000162F4"/>
    <w:rsid w:val="0001795D"/>
    <w:rsid w:val="00017AB0"/>
    <w:rsid w:val="00021599"/>
    <w:rsid w:val="0002192A"/>
    <w:rsid w:val="00022D05"/>
    <w:rsid w:val="00022F97"/>
    <w:rsid w:val="000237BB"/>
    <w:rsid w:val="00023B6D"/>
    <w:rsid w:val="00025EC8"/>
    <w:rsid w:val="00031BCD"/>
    <w:rsid w:val="000329F8"/>
    <w:rsid w:val="000342C0"/>
    <w:rsid w:val="00034F8A"/>
    <w:rsid w:val="0003598B"/>
    <w:rsid w:val="00036244"/>
    <w:rsid w:val="00036480"/>
    <w:rsid w:val="00040FA6"/>
    <w:rsid w:val="000420AD"/>
    <w:rsid w:val="000437ED"/>
    <w:rsid w:val="0004450E"/>
    <w:rsid w:val="00044B10"/>
    <w:rsid w:val="00046517"/>
    <w:rsid w:val="0005099C"/>
    <w:rsid w:val="00053332"/>
    <w:rsid w:val="000533B7"/>
    <w:rsid w:val="00053881"/>
    <w:rsid w:val="00053DD5"/>
    <w:rsid w:val="00056173"/>
    <w:rsid w:val="00056A2E"/>
    <w:rsid w:val="00056EFF"/>
    <w:rsid w:val="00057A41"/>
    <w:rsid w:val="00060C16"/>
    <w:rsid w:val="00067877"/>
    <w:rsid w:val="000703EC"/>
    <w:rsid w:val="00070DAB"/>
    <w:rsid w:val="00072975"/>
    <w:rsid w:val="00073947"/>
    <w:rsid w:val="0007536D"/>
    <w:rsid w:val="000769BB"/>
    <w:rsid w:val="00076B8B"/>
    <w:rsid w:val="000775E6"/>
    <w:rsid w:val="00080747"/>
    <w:rsid w:val="000833A9"/>
    <w:rsid w:val="000854A6"/>
    <w:rsid w:val="0009447A"/>
    <w:rsid w:val="000948E9"/>
    <w:rsid w:val="00094CA4"/>
    <w:rsid w:val="00094ECD"/>
    <w:rsid w:val="00095285"/>
    <w:rsid w:val="000953FB"/>
    <w:rsid w:val="00095F1F"/>
    <w:rsid w:val="000968B5"/>
    <w:rsid w:val="00097AE6"/>
    <w:rsid w:val="000A00B6"/>
    <w:rsid w:val="000A05DF"/>
    <w:rsid w:val="000A0845"/>
    <w:rsid w:val="000A0CC1"/>
    <w:rsid w:val="000A28D4"/>
    <w:rsid w:val="000A45DA"/>
    <w:rsid w:val="000A51A6"/>
    <w:rsid w:val="000A5204"/>
    <w:rsid w:val="000B0246"/>
    <w:rsid w:val="000B02D1"/>
    <w:rsid w:val="000B0DE6"/>
    <w:rsid w:val="000B50E8"/>
    <w:rsid w:val="000B7522"/>
    <w:rsid w:val="000B7AE5"/>
    <w:rsid w:val="000C05F0"/>
    <w:rsid w:val="000C060B"/>
    <w:rsid w:val="000C1EF3"/>
    <w:rsid w:val="000C263E"/>
    <w:rsid w:val="000C2E84"/>
    <w:rsid w:val="000C5382"/>
    <w:rsid w:val="000C5831"/>
    <w:rsid w:val="000C5FB4"/>
    <w:rsid w:val="000D05E8"/>
    <w:rsid w:val="000D0634"/>
    <w:rsid w:val="000D0C8F"/>
    <w:rsid w:val="000D33B7"/>
    <w:rsid w:val="000D5550"/>
    <w:rsid w:val="000D6733"/>
    <w:rsid w:val="000E0739"/>
    <w:rsid w:val="000E1263"/>
    <w:rsid w:val="000E13E1"/>
    <w:rsid w:val="000E3BE0"/>
    <w:rsid w:val="000E453C"/>
    <w:rsid w:val="000E4929"/>
    <w:rsid w:val="000E6829"/>
    <w:rsid w:val="000E6980"/>
    <w:rsid w:val="000E7E24"/>
    <w:rsid w:val="000F127A"/>
    <w:rsid w:val="000F2E99"/>
    <w:rsid w:val="000F31A7"/>
    <w:rsid w:val="000F376C"/>
    <w:rsid w:val="000F490C"/>
    <w:rsid w:val="00102170"/>
    <w:rsid w:val="001022FF"/>
    <w:rsid w:val="001031FD"/>
    <w:rsid w:val="00104598"/>
    <w:rsid w:val="001065DC"/>
    <w:rsid w:val="00106DB6"/>
    <w:rsid w:val="00107207"/>
    <w:rsid w:val="00111412"/>
    <w:rsid w:val="00111C61"/>
    <w:rsid w:val="00112054"/>
    <w:rsid w:val="001144B3"/>
    <w:rsid w:val="00115887"/>
    <w:rsid w:val="00115F16"/>
    <w:rsid w:val="0011601F"/>
    <w:rsid w:val="00116135"/>
    <w:rsid w:val="00116C46"/>
    <w:rsid w:val="0011726A"/>
    <w:rsid w:val="0012053B"/>
    <w:rsid w:val="00121606"/>
    <w:rsid w:val="00122495"/>
    <w:rsid w:val="00123706"/>
    <w:rsid w:val="00126173"/>
    <w:rsid w:val="00126FF8"/>
    <w:rsid w:val="001272DA"/>
    <w:rsid w:val="0013010F"/>
    <w:rsid w:val="00130B78"/>
    <w:rsid w:val="0013208B"/>
    <w:rsid w:val="0013219E"/>
    <w:rsid w:val="00133850"/>
    <w:rsid w:val="00133AE5"/>
    <w:rsid w:val="001341AB"/>
    <w:rsid w:val="00143985"/>
    <w:rsid w:val="00144B6D"/>
    <w:rsid w:val="0014561D"/>
    <w:rsid w:val="00147B73"/>
    <w:rsid w:val="00151D9F"/>
    <w:rsid w:val="0015244D"/>
    <w:rsid w:val="00152843"/>
    <w:rsid w:val="00154013"/>
    <w:rsid w:val="00154B0B"/>
    <w:rsid w:val="00154B8B"/>
    <w:rsid w:val="00154D45"/>
    <w:rsid w:val="0015677B"/>
    <w:rsid w:val="001601CE"/>
    <w:rsid w:val="0016031F"/>
    <w:rsid w:val="00161CF5"/>
    <w:rsid w:val="001631AC"/>
    <w:rsid w:val="0016440A"/>
    <w:rsid w:val="00164953"/>
    <w:rsid w:val="001651B0"/>
    <w:rsid w:val="0016668B"/>
    <w:rsid w:val="001676D4"/>
    <w:rsid w:val="00167F72"/>
    <w:rsid w:val="00170A23"/>
    <w:rsid w:val="00170B14"/>
    <w:rsid w:val="00171390"/>
    <w:rsid w:val="00173305"/>
    <w:rsid w:val="00174D87"/>
    <w:rsid w:val="001779E3"/>
    <w:rsid w:val="00183478"/>
    <w:rsid w:val="00183B7C"/>
    <w:rsid w:val="00184BD2"/>
    <w:rsid w:val="00185600"/>
    <w:rsid w:val="0018596E"/>
    <w:rsid w:val="0018721E"/>
    <w:rsid w:val="001907E1"/>
    <w:rsid w:val="001925CF"/>
    <w:rsid w:val="00193A12"/>
    <w:rsid w:val="00195636"/>
    <w:rsid w:val="001A4091"/>
    <w:rsid w:val="001A49EF"/>
    <w:rsid w:val="001A6ADF"/>
    <w:rsid w:val="001B0E7C"/>
    <w:rsid w:val="001B15D9"/>
    <w:rsid w:val="001B1754"/>
    <w:rsid w:val="001B270E"/>
    <w:rsid w:val="001B2D94"/>
    <w:rsid w:val="001B3E70"/>
    <w:rsid w:val="001B4AAC"/>
    <w:rsid w:val="001B4F20"/>
    <w:rsid w:val="001C0BC5"/>
    <w:rsid w:val="001C0F18"/>
    <w:rsid w:val="001C2FE8"/>
    <w:rsid w:val="001C3756"/>
    <w:rsid w:val="001C4BEF"/>
    <w:rsid w:val="001C51A2"/>
    <w:rsid w:val="001C6DB9"/>
    <w:rsid w:val="001D3F38"/>
    <w:rsid w:val="001D6170"/>
    <w:rsid w:val="001D637D"/>
    <w:rsid w:val="001D785A"/>
    <w:rsid w:val="001E1971"/>
    <w:rsid w:val="001E1DEA"/>
    <w:rsid w:val="001E3233"/>
    <w:rsid w:val="001E3774"/>
    <w:rsid w:val="001E4A27"/>
    <w:rsid w:val="001E6AEA"/>
    <w:rsid w:val="001E70F5"/>
    <w:rsid w:val="001E730C"/>
    <w:rsid w:val="001E7D37"/>
    <w:rsid w:val="001E7F79"/>
    <w:rsid w:val="001F0397"/>
    <w:rsid w:val="001F0587"/>
    <w:rsid w:val="001F108C"/>
    <w:rsid w:val="001F3486"/>
    <w:rsid w:val="001F39AC"/>
    <w:rsid w:val="001F6268"/>
    <w:rsid w:val="001F693A"/>
    <w:rsid w:val="001F6AC1"/>
    <w:rsid w:val="00202ECD"/>
    <w:rsid w:val="00203C0D"/>
    <w:rsid w:val="00203EE0"/>
    <w:rsid w:val="00204531"/>
    <w:rsid w:val="002068F7"/>
    <w:rsid w:val="00210999"/>
    <w:rsid w:val="00210BA4"/>
    <w:rsid w:val="002120BA"/>
    <w:rsid w:val="002165B4"/>
    <w:rsid w:val="00220A30"/>
    <w:rsid w:val="00220CC6"/>
    <w:rsid w:val="00220E95"/>
    <w:rsid w:val="00221576"/>
    <w:rsid w:val="002216CF"/>
    <w:rsid w:val="00227910"/>
    <w:rsid w:val="002306C5"/>
    <w:rsid w:val="00235DA1"/>
    <w:rsid w:val="002370F4"/>
    <w:rsid w:val="00237F75"/>
    <w:rsid w:val="00241009"/>
    <w:rsid w:val="0024103D"/>
    <w:rsid w:val="0024106A"/>
    <w:rsid w:val="00241968"/>
    <w:rsid w:val="002436E2"/>
    <w:rsid w:val="0024393E"/>
    <w:rsid w:val="00243A56"/>
    <w:rsid w:val="0024401A"/>
    <w:rsid w:val="002441C2"/>
    <w:rsid w:val="00244EA3"/>
    <w:rsid w:val="0024650A"/>
    <w:rsid w:val="00251284"/>
    <w:rsid w:val="00251EEE"/>
    <w:rsid w:val="002525CD"/>
    <w:rsid w:val="00253B07"/>
    <w:rsid w:val="00254FA7"/>
    <w:rsid w:val="00255933"/>
    <w:rsid w:val="002560C8"/>
    <w:rsid w:val="00260A2C"/>
    <w:rsid w:val="0026179F"/>
    <w:rsid w:val="0026249A"/>
    <w:rsid w:val="00262DDC"/>
    <w:rsid w:val="002652DE"/>
    <w:rsid w:val="00265344"/>
    <w:rsid w:val="002666D7"/>
    <w:rsid w:val="0026745F"/>
    <w:rsid w:val="00267E58"/>
    <w:rsid w:val="00270084"/>
    <w:rsid w:val="002718C2"/>
    <w:rsid w:val="00272A94"/>
    <w:rsid w:val="00273C67"/>
    <w:rsid w:val="002771BE"/>
    <w:rsid w:val="002805DE"/>
    <w:rsid w:val="00280BB3"/>
    <w:rsid w:val="0028115F"/>
    <w:rsid w:val="00285A69"/>
    <w:rsid w:val="00285AB6"/>
    <w:rsid w:val="00290161"/>
    <w:rsid w:val="0029035D"/>
    <w:rsid w:val="00290F87"/>
    <w:rsid w:val="002926FF"/>
    <w:rsid w:val="00293CDE"/>
    <w:rsid w:val="0029714D"/>
    <w:rsid w:val="002A0748"/>
    <w:rsid w:val="002A3379"/>
    <w:rsid w:val="002A3A37"/>
    <w:rsid w:val="002A5539"/>
    <w:rsid w:val="002A5A27"/>
    <w:rsid w:val="002A652E"/>
    <w:rsid w:val="002A6C7F"/>
    <w:rsid w:val="002B052A"/>
    <w:rsid w:val="002B169E"/>
    <w:rsid w:val="002B2C36"/>
    <w:rsid w:val="002B409A"/>
    <w:rsid w:val="002B48B6"/>
    <w:rsid w:val="002B6B55"/>
    <w:rsid w:val="002B714C"/>
    <w:rsid w:val="002B737D"/>
    <w:rsid w:val="002C15FE"/>
    <w:rsid w:val="002C1773"/>
    <w:rsid w:val="002C2D01"/>
    <w:rsid w:val="002C539A"/>
    <w:rsid w:val="002C6231"/>
    <w:rsid w:val="002C7142"/>
    <w:rsid w:val="002C73CB"/>
    <w:rsid w:val="002C76BC"/>
    <w:rsid w:val="002C79CC"/>
    <w:rsid w:val="002C7C7A"/>
    <w:rsid w:val="002D0DCC"/>
    <w:rsid w:val="002D0E52"/>
    <w:rsid w:val="002D0EF2"/>
    <w:rsid w:val="002D28FC"/>
    <w:rsid w:val="002E05BD"/>
    <w:rsid w:val="002E1269"/>
    <w:rsid w:val="002E2E54"/>
    <w:rsid w:val="002E3D69"/>
    <w:rsid w:val="002E577C"/>
    <w:rsid w:val="002E630A"/>
    <w:rsid w:val="002F2054"/>
    <w:rsid w:val="002F2648"/>
    <w:rsid w:val="002F3352"/>
    <w:rsid w:val="002F3E1E"/>
    <w:rsid w:val="002F5F04"/>
    <w:rsid w:val="002F69E8"/>
    <w:rsid w:val="002F7DDF"/>
    <w:rsid w:val="00301097"/>
    <w:rsid w:val="003015EF"/>
    <w:rsid w:val="00302731"/>
    <w:rsid w:val="00305206"/>
    <w:rsid w:val="00307BCE"/>
    <w:rsid w:val="00307F6D"/>
    <w:rsid w:val="00310992"/>
    <w:rsid w:val="00311927"/>
    <w:rsid w:val="00311D4A"/>
    <w:rsid w:val="003134AC"/>
    <w:rsid w:val="00313E0A"/>
    <w:rsid w:val="00314D2D"/>
    <w:rsid w:val="00315EE3"/>
    <w:rsid w:val="00316283"/>
    <w:rsid w:val="00317A49"/>
    <w:rsid w:val="00320F59"/>
    <w:rsid w:val="00321944"/>
    <w:rsid w:val="003223AD"/>
    <w:rsid w:val="00322E9E"/>
    <w:rsid w:val="003231CF"/>
    <w:rsid w:val="0032359F"/>
    <w:rsid w:val="00324D72"/>
    <w:rsid w:val="0032549D"/>
    <w:rsid w:val="0032655B"/>
    <w:rsid w:val="00332A55"/>
    <w:rsid w:val="00333966"/>
    <w:rsid w:val="00334404"/>
    <w:rsid w:val="003363BB"/>
    <w:rsid w:val="00340F92"/>
    <w:rsid w:val="0034112A"/>
    <w:rsid w:val="00344D30"/>
    <w:rsid w:val="00344DE5"/>
    <w:rsid w:val="00345011"/>
    <w:rsid w:val="00346AA2"/>
    <w:rsid w:val="00350ECD"/>
    <w:rsid w:val="00351CA1"/>
    <w:rsid w:val="00356689"/>
    <w:rsid w:val="00356A23"/>
    <w:rsid w:val="00356A4A"/>
    <w:rsid w:val="003572A9"/>
    <w:rsid w:val="00357942"/>
    <w:rsid w:val="00357E24"/>
    <w:rsid w:val="00360043"/>
    <w:rsid w:val="003620FF"/>
    <w:rsid w:val="003642D1"/>
    <w:rsid w:val="00367D66"/>
    <w:rsid w:val="0037137E"/>
    <w:rsid w:val="0037246F"/>
    <w:rsid w:val="003730FC"/>
    <w:rsid w:val="00373BF4"/>
    <w:rsid w:val="00374B65"/>
    <w:rsid w:val="00375BC4"/>
    <w:rsid w:val="00380108"/>
    <w:rsid w:val="00381A65"/>
    <w:rsid w:val="00382518"/>
    <w:rsid w:val="00382F74"/>
    <w:rsid w:val="00383145"/>
    <w:rsid w:val="003832DE"/>
    <w:rsid w:val="00385797"/>
    <w:rsid w:val="00390F35"/>
    <w:rsid w:val="00391CA5"/>
    <w:rsid w:val="00392A74"/>
    <w:rsid w:val="0039366D"/>
    <w:rsid w:val="00394BAD"/>
    <w:rsid w:val="0039569F"/>
    <w:rsid w:val="00397CDA"/>
    <w:rsid w:val="003A0565"/>
    <w:rsid w:val="003A11CD"/>
    <w:rsid w:val="003A12EC"/>
    <w:rsid w:val="003A1CB2"/>
    <w:rsid w:val="003A3B5C"/>
    <w:rsid w:val="003A7A5A"/>
    <w:rsid w:val="003A7AC0"/>
    <w:rsid w:val="003A7B1D"/>
    <w:rsid w:val="003B34A2"/>
    <w:rsid w:val="003B3CD6"/>
    <w:rsid w:val="003B6CD6"/>
    <w:rsid w:val="003B6CEF"/>
    <w:rsid w:val="003C384E"/>
    <w:rsid w:val="003C3EAC"/>
    <w:rsid w:val="003C46C3"/>
    <w:rsid w:val="003D05CC"/>
    <w:rsid w:val="003D1484"/>
    <w:rsid w:val="003D3B25"/>
    <w:rsid w:val="003D414C"/>
    <w:rsid w:val="003D7CD7"/>
    <w:rsid w:val="003E05F2"/>
    <w:rsid w:val="003E0B64"/>
    <w:rsid w:val="003E3226"/>
    <w:rsid w:val="003E52FC"/>
    <w:rsid w:val="003E6B33"/>
    <w:rsid w:val="003E7A6A"/>
    <w:rsid w:val="003E7C44"/>
    <w:rsid w:val="003F1F95"/>
    <w:rsid w:val="003F30A4"/>
    <w:rsid w:val="00400834"/>
    <w:rsid w:val="004022EF"/>
    <w:rsid w:val="0040248C"/>
    <w:rsid w:val="0040339B"/>
    <w:rsid w:val="004038D7"/>
    <w:rsid w:val="0040540B"/>
    <w:rsid w:val="004058D2"/>
    <w:rsid w:val="0040617C"/>
    <w:rsid w:val="00406770"/>
    <w:rsid w:val="00412658"/>
    <w:rsid w:val="004178D8"/>
    <w:rsid w:val="00421BC4"/>
    <w:rsid w:val="00423ED5"/>
    <w:rsid w:val="00425970"/>
    <w:rsid w:val="00425A55"/>
    <w:rsid w:val="00425B99"/>
    <w:rsid w:val="004264EA"/>
    <w:rsid w:val="0042778A"/>
    <w:rsid w:val="00427E6D"/>
    <w:rsid w:val="0043058B"/>
    <w:rsid w:val="00431AB6"/>
    <w:rsid w:val="004345E0"/>
    <w:rsid w:val="00436D10"/>
    <w:rsid w:val="00441B13"/>
    <w:rsid w:val="0044217A"/>
    <w:rsid w:val="0044257E"/>
    <w:rsid w:val="00443C1C"/>
    <w:rsid w:val="00444C63"/>
    <w:rsid w:val="00446DD3"/>
    <w:rsid w:val="0044747F"/>
    <w:rsid w:val="00451592"/>
    <w:rsid w:val="004517AA"/>
    <w:rsid w:val="00451A99"/>
    <w:rsid w:val="00453142"/>
    <w:rsid w:val="0046105D"/>
    <w:rsid w:val="0046186F"/>
    <w:rsid w:val="00461B74"/>
    <w:rsid w:val="00462FCA"/>
    <w:rsid w:val="00463205"/>
    <w:rsid w:val="004632EF"/>
    <w:rsid w:val="004637F4"/>
    <w:rsid w:val="00464D74"/>
    <w:rsid w:val="00464EA0"/>
    <w:rsid w:val="00465D32"/>
    <w:rsid w:val="004673D6"/>
    <w:rsid w:val="00471B0F"/>
    <w:rsid w:val="00471BC1"/>
    <w:rsid w:val="00471C8B"/>
    <w:rsid w:val="004721ED"/>
    <w:rsid w:val="00472870"/>
    <w:rsid w:val="00472E3C"/>
    <w:rsid w:val="00476F35"/>
    <w:rsid w:val="0048311B"/>
    <w:rsid w:val="004833DB"/>
    <w:rsid w:val="00484E1D"/>
    <w:rsid w:val="0048702E"/>
    <w:rsid w:val="00490088"/>
    <w:rsid w:val="0049080D"/>
    <w:rsid w:val="00492057"/>
    <w:rsid w:val="00492832"/>
    <w:rsid w:val="00492A93"/>
    <w:rsid w:val="00492DBC"/>
    <w:rsid w:val="00492FCD"/>
    <w:rsid w:val="00494006"/>
    <w:rsid w:val="004A0449"/>
    <w:rsid w:val="004A05D8"/>
    <w:rsid w:val="004A308E"/>
    <w:rsid w:val="004A611E"/>
    <w:rsid w:val="004A69FC"/>
    <w:rsid w:val="004A732D"/>
    <w:rsid w:val="004B003A"/>
    <w:rsid w:val="004B11C0"/>
    <w:rsid w:val="004B1F24"/>
    <w:rsid w:val="004B4727"/>
    <w:rsid w:val="004B6488"/>
    <w:rsid w:val="004B6B52"/>
    <w:rsid w:val="004B7FE6"/>
    <w:rsid w:val="004C04F0"/>
    <w:rsid w:val="004C5096"/>
    <w:rsid w:val="004C6E6C"/>
    <w:rsid w:val="004C6EC5"/>
    <w:rsid w:val="004C7498"/>
    <w:rsid w:val="004C784A"/>
    <w:rsid w:val="004D183E"/>
    <w:rsid w:val="004D2429"/>
    <w:rsid w:val="004D4496"/>
    <w:rsid w:val="004D452D"/>
    <w:rsid w:val="004D4721"/>
    <w:rsid w:val="004D5E14"/>
    <w:rsid w:val="004D6545"/>
    <w:rsid w:val="004D67B7"/>
    <w:rsid w:val="004D76AE"/>
    <w:rsid w:val="004D76E6"/>
    <w:rsid w:val="004D7C68"/>
    <w:rsid w:val="004E0EF9"/>
    <w:rsid w:val="004E1750"/>
    <w:rsid w:val="004E1EEE"/>
    <w:rsid w:val="004E1F99"/>
    <w:rsid w:val="004E2417"/>
    <w:rsid w:val="004E56D2"/>
    <w:rsid w:val="004E5A81"/>
    <w:rsid w:val="004F15D3"/>
    <w:rsid w:val="004F3B65"/>
    <w:rsid w:val="004F7C8A"/>
    <w:rsid w:val="005001C2"/>
    <w:rsid w:val="0050045B"/>
    <w:rsid w:val="005007BD"/>
    <w:rsid w:val="00502D31"/>
    <w:rsid w:val="00503C55"/>
    <w:rsid w:val="00504425"/>
    <w:rsid w:val="005068DD"/>
    <w:rsid w:val="005107AA"/>
    <w:rsid w:val="00511468"/>
    <w:rsid w:val="00511513"/>
    <w:rsid w:val="00512A51"/>
    <w:rsid w:val="0051433E"/>
    <w:rsid w:val="00514E5B"/>
    <w:rsid w:val="0051501C"/>
    <w:rsid w:val="00515B71"/>
    <w:rsid w:val="0052248F"/>
    <w:rsid w:val="00523060"/>
    <w:rsid w:val="005241E6"/>
    <w:rsid w:val="005248D1"/>
    <w:rsid w:val="00524EC0"/>
    <w:rsid w:val="005272B4"/>
    <w:rsid w:val="005308AA"/>
    <w:rsid w:val="00531C2E"/>
    <w:rsid w:val="0053288E"/>
    <w:rsid w:val="005347D1"/>
    <w:rsid w:val="00534A41"/>
    <w:rsid w:val="00535510"/>
    <w:rsid w:val="00535680"/>
    <w:rsid w:val="00535F34"/>
    <w:rsid w:val="005368D6"/>
    <w:rsid w:val="005375D8"/>
    <w:rsid w:val="00542507"/>
    <w:rsid w:val="00542B9E"/>
    <w:rsid w:val="00542F15"/>
    <w:rsid w:val="0054365E"/>
    <w:rsid w:val="00544E28"/>
    <w:rsid w:val="0054662B"/>
    <w:rsid w:val="00546EAC"/>
    <w:rsid w:val="0054709D"/>
    <w:rsid w:val="00552027"/>
    <w:rsid w:val="00552A33"/>
    <w:rsid w:val="00554096"/>
    <w:rsid w:val="0055455C"/>
    <w:rsid w:val="00554F07"/>
    <w:rsid w:val="0055504E"/>
    <w:rsid w:val="005563D3"/>
    <w:rsid w:val="00560B30"/>
    <w:rsid w:val="00562B94"/>
    <w:rsid w:val="005657A0"/>
    <w:rsid w:val="0056594B"/>
    <w:rsid w:val="005668D8"/>
    <w:rsid w:val="00572C1D"/>
    <w:rsid w:val="00573316"/>
    <w:rsid w:val="00575C97"/>
    <w:rsid w:val="00581D90"/>
    <w:rsid w:val="00582AF8"/>
    <w:rsid w:val="00582E98"/>
    <w:rsid w:val="00585765"/>
    <w:rsid w:val="00586FEE"/>
    <w:rsid w:val="00587C1D"/>
    <w:rsid w:val="00587F44"/>
    <w:rsid w:val="00590D30"/>
    <w:rsid w:val="00592604"/>
    <w:rsid w:val="00593262"/>
    <w:rsid w:val="0059581E"/>
    <w:rsid w:val="00596467"/>
    <w:rsid w:val="00597BF9"/>
    <w:rsid w:val="00597CB6"/>
    <w:rsid w:val="005A6FC3"/>
    <w:rsid w:val="005B0D5C"/>
    <w:rsid w:val="005B0DBB"/>
    <w:rsid w:val="005B141B"/>
    <w:rsid w:val="005B1C1C"/>
    <w:rsid w:val="005B1F35"/>
    <w:rsid w:val="005B2965"/>
    <w:rsid w:val="005B35E3"/>
    <w:rsid w:val="005B3BE4"/>
    <w:rsid w:val="005B53B4"/>
    <w:rsid w:val="005C3C2D"/>
    <w:rsid w:val="005C53F9"/>
    <w:rsid w:val="005C5D7E"/>
    <w:rsid w:val="005C6815"/>
    <w:rsid w:val="005D065A"/>
    <w:rsid w:val="005D0A32"/>
    <w:rsid w:val="005D0B70"/>
    <w:rsid w:val="005D181F"/>
    <w:rsid w:val="005D3F05"/>
    <w:rsid w:val="005D5604"/>
    <w:rsid w:val="005D58FD"/>
    <w:rsid w:val="005D7CFE"/>
    <w:rsid w:val="005E16DE"/>
    <w:rsid w:val="005E3A09"/>
    <w:rsid w:val="005E43C3"/>
    <w:rsid w:val="005E4F75"/>
    <w:rsid w:val="005E527A"/>
    <w:rsid w:val="005E52DC"/>
    <w:rsid w:val="005E53AB"/>
    <w:rsid w:val="005E6486"/>
    <w:rsid w:val="005E64B6"/>
    <w:rsid w:val="005E7B3A"/>
    <w:rsid w:val="005E7E94"/>
    <w:rsid w:val="005F08EA"/>
    <w:rsid w:val="005F17E3"/>
    <w:rsid w:val="005F1DEE"/>
    <w:rsid w:val="005F28D6"/>
    <w:rsid w:val="005F3DB8"/>
    <w:rsid w:val="005F42DF"/>
    <w:rsid w:val="005F4E08"/>
    <w:rsid w:val="005F7098"/>
    <w:rsid w:val="006008F8"/>
    <w:rsid w:val="006012ED"/>
    <w:rsid w:val="00601C64"/>
    <w:rsid w:val="0060347F"/>
    <w:rsid w:val="00603859"/>
    <w:rsid w:val="00604105"/>
    <w:rsid w:val="00605B19"/>
    <w:rsid w:val="00605FA7"/>
    <w:rsid w:val="006067C0"/>
    <w:rsid w:val="006116C1"/>
    <w:rsid w:val="00611C88"/>
    <w:rsid w:val="00612ADB"/>
    <w:rsid w:val="00613783"/>
    <w:rsid w:val="00614D4E"/>
    <w:rsid w:val="00614E1C"/>
    <w:rsid w:val="00614E3F"/>
    <w:rsid w:val="00614E74"/>
    <w:rsid w:val="00615144"/>
    <w:rsid w:val="00617DDB"/>
    <w:rsid w:val="00621121"/>
    <w:rsid w:val="006242FD"/>
    <w:rsid w:val="00624AD3"/>
    <w:rsid w:val="006261D2"/>
    <w:rsid w:val="00626F29"/>
    <w:rsid w:val="00627700"/>
    <w:rsid w:val="00627848"/>
    <w:rsid w:val="006302C1"/>
    <w:rsid w:val="00631E66"/>
    <w:rsid w:val="00632BED"/>
    <w:rsid w:val="0063586B"/>
    <w:rsid w:val="00636305"/>
    <w:rsid w:val="006374B1"/>
    <w:rsid w:val="00642D75"/>
    <w:rsid w:val="00643067"/>
    <w:rsid w:val="0064686A"/>
    <w:rsid w:val="00646B69"/>
    <w:rsid w:val="00646BD3"/>
    <w:rsid w:val="00646E79"/>
    <w:rsid w:val="006476C4"/>
    <w:rsid w:val="0065078B"/>
    <w:rsid w:val="006519DC"/>
    <w:rsid w:val="00651B4C"/>
    <w:rsid w:val="00654326"/>
    <w:rsid w:val="0065435F"/>
    <w:rsid w:val="00654BA2"/>
    <w:rsid w:val="00655535"/>
    <w:rsid w:val="0065671E"/>
    <w:rsid w:val="00660011"/>
    <w:rsid w:val="006600D9"/>
    <w:rsid w:val="00663BA4"/>
    <w:rsid w:val="00670B03"/>
    <w:rsid w:val="006719FC"/>
    <w:rsid w:val="00671BCB"/>
    <w:rsid w:val="00674C8F"/>
    <w:rsid w:val="0067559D"/>
    <w:rsid w:val="006757CB"/>
    <w:rsid w:val="00676A12"/>
    <w:rsid w:val="00676BC5"/>
    <w:rsid w:val="006773F9"/>
    <w:rsid w:val="00677525"/>
    <w:rsid w:val="006776F3"/>
    <w:rsid w:val="006806BB"/>
    <w:rsid w:val="00681210"/>
    <w:rsid w:val="00682935"/>
    <w:rsid w:val="00684E5D"/>
    <w:rsid w:val="0068594C"/>
    <w:rsid w:val="00685C76"/>
    <w:rsid w:val="006904CA"/>
    <w:rsid w:val="00690A97"/>
    <w:rsid w:val="00690A9B"/>
    <w:rsid w:val="00691DCA"/>
    <w:rsid w:val="00692ACB"/>
    <w:rsid w:val="00693851"/>
    <w:rsid w:val="00693C17"/>
    <w:rsid w:val="006A1137"/>
    <w:rsid w:val="006A231E"/>
    <w:rsid w:val="006A3AF5"/>
    <w:rsid w:val="006A41ED"/>
    <w:rsid w:val="006A462A"/>
    <w:rsid w:val="006A4725"/>
    <w:rsid w:val="006A762C"/>
    <w:rsid w:val="006B0C7E"/>
    <w:rsid w:val="006B0D9E"/>
    <w:rsid w:val="006B17C2"/>
    <w:rsid w:val="006B17FB"/>
    <w:rsid w:val="006B1AC2"/>
    <w:rsid w:val="006B3734"/>
    <w:rsid w:val="006B49CB"/>
    <w:rsid w:val="006B4B5E"/>
    <w:rsid w:val="006B6E45"/>
    <w:rsid w:val="006B79C7"/>
    <w:rsid w:val="006C3159"/>
    <w:rsid w:val="006C3676"/>
    <w:rsid w:val="006C4837"/>
    <w:rsid w:val="006C4DB6"/>
    <w:rsid w:val="006C53B0"/>
    <w:rsid w:val="006C7B1B"/>
    <w:rsid w:val="006D2582"/>
    <w:rsid w:val="006D2EE2"/>
    <w:rsid w:val="006D62C7"/>
    <w:rsid w:val="006E1FC4"/>
    <w:rsid w:val="006E3CAE"/>
    <w:rsid w:val="006E6854"/>
    <w:rsid w:val="006F185C"/>
    <w:rsid w:val="006F470F"/>
    <w:rsid w:val="006F6D18"/>
    <w:rsid w:val="006F6F58"/>
    <w:rsid w:val="007003A5"/>
    <w:rsid w:val="007024EB"/>
    <w:rsid w:val="00705B9E"/>
    <w:rsid w:val="00706892"/>
    <w:rsid w:val="00707817"/>
    <w:rsid w:val="007107D8"/>
    <w:rsid w:val="00713433"/>
    <w:rsid w:val="00713445"/>
    <w:rsid w:val="00714038"/>
    <w:rsid w:val="007156AA"/>
    <w:rsid w:val="00715D99"/>
    <w:rsid w:val="0071620F"/>
    <w:rsid w:val="00722152"/>
    <w:rsid w:val="00722ED2"/>
    <w:rsid w:val="00725FE1"/>
    <w:rsid w:val="00725FFB"/>
    <w:rsid w:val="00726618"/>
    <w:rsid w:val="007311F7"/>
    <w:rsid w:val="007312FE"/>
    <w:rsid w:val="00732EEB"/>
    <w:rsid w:val="0073347D"/>
    <w:rsid w:val="00733F6D"/>
    <w:rsid w:val="00735F9A"/>
    <w:rsid w:val="007360BE"/>
    <w:rsid w:val="00736420"/>
    <w:rsid w:val="007365AF"/>
    <w:rsid w:val="0074048C"/>
    <w:rsid w:val="00740828"/>
    <w:rsid w:val="00743180"/>
    <w:rsid w:val="00743DD3"/>
    <w:rsid w:val="007453D3"/>
    <w:rsid w:val="00750697"/>
    <w:rsid w:val="0075141F"/>
    <w:rsid w:val="00751917"/>
    <w:rsid w:val="00752268"/>
    <w:rsid w:val="00752920"/>
    <w:rsid w:val="007533C9"/>
    <w:rsid w:val="00755121"/>
    <w:rsid w:val="00755B0B"/>
    <w:rsid w:val="0076013A"/>
    <w:rsid w:val="00760C81"/>
    <w:rsid w:val="007617B7"/>
    <w:rsid w:val="0076285D"/>
    <w:rsid w:val="0076330D"/>
    <w:rsid w:val="00763D4B"/>
    <w:rsid w:val="0076474E"/>
    <w:rsid w:val="007723EB"/>
    <w:rsid w:val="007724C7"/>
    <w:rsid w:val="00773DCD"/>
    <w:rsid w:val="007740C1"/>
    <w:rsid w:val="00776161"/>
    <w:rsid w:val="00776C93"/>
    <w:rsid w:val="0078073F"/>
    <w:rsid w:val="00780BE8"/>
    <w:rsid w:val="00781338"/>
    <w:rsid w:val="00781A30"/>
    <w:rsid w:val="00781E71"/>
    <w:rsid w:val="00783067"/>
    <w:rsid w:val="0078455B"/>
    <w:rsid w:val="00785C9A"/>
    <w:rsid w:val="00786EED"/>
    <w:rsid w:val="00791336"/>
    <w:rsid w:val="007916C8"/>
    <w:rsid w:val="00791CE3"/>
    <w:rsid w:val="007920E6"/>
    <w:rsid w:val="00792B7A"/>
    <w:rsid w:val="007935B8"/>
    <w:rsid w:val="007A0979"/>
    <w:rsid w:val="007A13C5"/>
    <w:rsid w:val="007A1A4B"/>
    <w:rsid w:val="007A22BB"/>
    <w:rsid w:val="007A2891"/>
    <w:rsid w:val="007A2B27"/>
    <w:rsid w:val="007A430D"/>
    <w:rsid w:val="007A4782"/>
    <w:rsid w:val="007A4E3E"/>
    <w:rsid w:val="007A54A9"/>
    <w:rsid w:val="007A5E4B"/>
    <w:rsid w:val="007A627D"/>
    <w:rsid w:val="007A784C"/>
    <w:rsid w:val="007B2F74"/>
    <w:rsid w:val="007B4448"/>
    <w:rsid w:val="007B560E"/>
    <w:rsid w:val="007B5682"/>
    <w:rsid w:val="007B5B18"/>
    <w:rsid w:val="007C1BFA"/>
    <w:rsid w:val="007C3368"/>
    <w:rsid w:val="007C3677"/>
    <w:rsid w:val="007C61F0"/>
    <w:rsid w:val="007C69A9"/>
    <w:rsid w:val="007C7586"/>
    <w:rsid w:val="007D3273"/>
    <w:rsid w:val="007D48BE"/>
    <w:rsid w:val="007D5608"/>
    <w:rsid w:val="007D6404"/>
    <w:rsid w:val="007D6F91"/>
    <w:rsid w:val="007D7458"/>
    <w:rsid w:val="007E0F7D"/>
    <w:rsid w:val="007E477A"/>
    <w:rsid w:val="007E570D"/>
    <w:rsid w:val="007E7059"/>
    <w:rsid w:val="007E7C0C"/>
    <w:rsid w:val="007F1D81"/>
    <w:rsid w:val="007F23C0"/>
    <w:rsid w:val="007F2794"/>
    <w:rsid w:val="007F28C5"/>
    <w:rsid w:val="007F3594"/>
    <w:rsid w:val="007F38E9"/>
    <w:rsid w:val="007F3E74"/>
    <w:rsid w:val="007F47DF"/>
    <w:rsid w:val="008015E5"/>
    <w:rsid w:val="00802488"/>
    <w:rsid w:val="00803A38"/>
    <w:rsid w:val="0080450F"/>
    <w:rsid w:val="008046BD"/>
    <w:rsid w:val="00804A48"/>
    <w:rsid w:val="0080554F"/>
    <w:rsid w:val="00805E19"/>
    <w:rsid w:val="00806070"/>
    <w:rsid w:val="008075D5"/>
    <w:rsid w:val="00807A21"/>
    <w:rsid w:val="00807E3B"/>
    <w:rsid w:val="00812D84"/>
    <w:rsid w:val="00814D04"/>
    <w:rsid w:val="00815AC3"/>
    <w:rsid w:val="0082077F"/>
    <w:rsid w:val="008215D0"/>
    <w:rsid w:val="008217E7"/>
    <w:rsid w:val="0082284E"/>
    <w:rsid w:val="00822CAE"/>
    <w:rsid w:val="00823F6D"/>
    <w:rsid w:val="0082665C"/>
    <w:rsid w:val="0082714B"/>
    <w:rsid w:val="00827249"/>
    <w:rsid w:val="008327F5"/>
    <w:rsid w:val="00834525"/>
    <w:rsid w:val="00835B35"/>
    <w:rsid w:val="00837788"/>
    <w:rsid w:val="00841F18"/>
    <w:rsid w:val="00842E69"/>
    <w:rsid w:val="008434B7"/>
    <w:rsid w:val="00843EA1"/>
    <w:rsid w:val="008455A5"/>
    <w:rsid w:val="00847263"/>
    <w:rsid w:val="008476AF"/>
    <w:rsid w:val="00847C4A"/>
    <w:rsid w:val="00852598"/>
    <w:rsid w:val="008605C6"/>
    <w:rsid w:val="00862A2B"/>
    <w:rsid w:val="008659B1"/>
    <w:rsid w:val="00865AC8"/>
    <w:rsid w:val="00866450"/>
    <w:rsid w:val="0086750C"/>
    <w:rsid w:val="00870797"/>
    <w:rsid w:val="008713FA"/>
    <w:rsid w:val="00872596"/>
    <w:rsid w:val="0087532B"/>
    <w:rsid w:val="00875F99"/>
    <w:rsid w:val="00877BA6"/>
    <w:rsid w:val="00880FFF"/>
    <w:rsid w:val="00882657"/>
    <w:rsid w:val="00884A97"/>
    <w:rsid w:val="0088522D"/>
    <w:rsid w:val="00885317"/>
    <w:rsid w:val="00885399"/>
    <w:rsid w:val="00885657"/>
    <w:rsid w:val="008902CA"/>
    <w:rsid w:val="00893249"/>
    <w:rsid w:val="0089336B"/>
    <w:rsid w:val="00893731"/>
    <w:rsid w:val="008950FA"/>
    <w:rsid w:val="0089613C"/>
    <w:rsid w:val="00896C8B"/>
    <w:rsid w:val="0089787E"/>
    <w:rsid w:val="008A1798"/>
    <w:rsid w:val="008A4EC7"/>
    <w:rsid w:val="008A5D7D"/>
    <w:rsid w:val="008A7565"/>
    <w:rsid w:val="008B1DCD"/>
    <w:rsid w:val="008B1FA0"/>
    <w:rsid w:val="008B217D"/>
    <w:rsid w:val="008B25F3"/>
    <w:rsid w:val="008B2D5E"/>
    <w:rsid w:val="008B362C"/>
    <w:rsid w:val="008B3DF5"/>
    <w:rsid w:val="008B3EBD"/>
    <w:rsid w:val="008B5173"/>
    <w:rsid w:val="008B5A14"/>
    <w:rsid w:val="008B5C8E"/>
    <w:rsid w:val="008B5CEB"/>
    <w:rsid w:val="008B6059"/>
    <w:rsid w:val="008B63B8"/>
    <w:rsid w:val="008C23AF"/>
    <w:rsid w:val="008C23F9"/>
    <w:rsid w:val="008C51BC"/>
    <w:rsid w:val="008C52BB"/>
    <w:rsid w:val="008C5BDB"/>
    <w:rsid w:val="008C5C82"/>
    <w:rsid w:val="008C7CA2"/>
    <w:rsid w:val="008D008B"/>
    <w:rsid w:val="008D0400"/>
    <w:rsid w:val="008D2850"/>
    <w:rsid w:val="008D3673"/>
    <w:rsid w:val="008D3DD1"/>
    <w:rsid w:val="008D45BA"/>
    <w:rsid w:val="008D4F53"/>
    <w:rsid w:val="008D5174"/>
    <w:rsid w:val="008D5B03"/>
    <w:rsid w:val="008D5EDA"/>
    <w:rsid w:val="008D6F78"/>
    <w:rsid w:val="008E00A0"/>
    <w:rsid w:val="008E09BD"/>
    <w:rsid w:val="008E0AF9"/>
    <w:rsid w:val="008E249E"/>
    <w:rsid w:val="008E55AA"/>
    <w:rsid w:val="008E60FA"/>
    <w:rsid w:val="008E6A50"/>
    <w:rsid w:val="008E7BBD"/>
    <w:rsid w:val="008F14C3"/>
    <w:rsid w:val="008F1AAC"/>
    <w:rsid w:val="008F325E"/>
    <w:rsid w:val="008F39FB"/>
    <w:rsid w:val="008F4DC7"/>
    <w:rsid w:val="008F54D4"/>
    <w:rsid w:val="008F7084"/>
    <w:rsid w:val="009004AA"/>
    <w:rsid w:val="00903359"/>
    <w:rsid w:val="009037FD"/>
    <w:rsid w:val="00903E84"/>
    <w:rsid w:val="00906695"/>
    <w:rsid w:val="00907FEC"/>
    <w:rsid w:val="009133CC"/>
    <w:rsid w:val="0091619D"/>
    <w:rsid w:val="00916385"/>
    <w:rsid w:val="00916532"/>
    <w:rsid w:val="0091755E"/>
    <w:rsid w:val="00922FDD"/>
    <w:rsid w:val="009233C3"/>
    <w:rsid w:val="00923B48"/>
    <w:rsid w:val="009240DA"/>
    <w:rsid w:val="009245F2"/>
    <w:rsid w:val="00925254"/>
    <w:rsid w:val="0092655D"/>
    <w:rsid w:val="00926712"/>
    <w:rsid w:val="0092775E"/>
    <w:rsid w:val="00927844"/>
    <w:rsid w:val="00930C20"/>
    <w:rsid w:val="00930DCE"/>
    <w:rsid w:val="009337D2"/>
    <w:rsid w:val="00934275"/>
    <w:rsid w:val="00935821"/>
    <w:rsid w:val="00935836"/>
    <w:rsid w:val="00936BFF"/>
    <w:rsid w:val="0093734E"/>
    <w:rsid w:val="00937476"/>
    <w:rsid w:val="009402DE"/>
    <w:rsid w:val="009419F7"/>
    <w:rsid w:val="00941AA5"/>
    <w:rsid w:val="00942146"/>
    <w:rsid w:val="00943219"/>
    <w:rsid w:val="00945755"/>
    <w:rsid w:val="00945E51"/>
    <w:rsid w:val="00950082"/>
    <w:rsid w:val="0095172F"/>
    <w:rsid w:val="00952995"/>
    <w:rsid w:val="00954748"/>
    <w:rsid w:val="00954B6F"/>
    <w:rsid w:val="009573D0"/>
    <w:rsid w:val="009574A2"/>
    <w:rsid w:val="00957F64"/>
    <w:rsid w:val="00960B97"/>
    <w:rsid w:val="00961286"/>
    <w:rsid w:val="009612DC"/>
    <w:rsid w:val="00961B0B"/>
    <w:rsid w:val="009625B2"/>
    <w:rsid w:val="0096284E"/>
    <w:rsid w:val="00962E47"/>
    <w:rsid w:val="009645AC"/>
    <w:rsid w:val="00970503"/>
    <w:rsid w:val="00972A6D"/>
    <w:rsid w:val="00972BC1"/>
    <w:rsid w:val="00973253"/>
    <w:rsid w:val="009733D0"/>
    <w:rsid w:val="0097384B"/>
    <w:rsid w:val="00974A02"/>
    <w:rsid w:val="00977820"/>
    <w:rsid w:val="00977C35"/>
    <w:rsid w:val="009815E9"/>
    <w:rsid w:val="0098255A"/>
    <w:rsid w:val="00984B70"/>
    <w:rsid w:val="00986CED"/>
    <w:rsid w:val="00987588"/>
    <w:rsid w:val="00990CEA"/>
    <w:rsid w:val="009914F2"/>
    <w:rsid w:val="00994503"/>
    <w:rsid w:val="009979C4"/>
    <w:rsid w:val="00997ECE"/>
    <w:rsid w:val="009A0343"/>
    <w:rsid w:val="009A19F0"/>
    <w:rsid w:val="009A3021"/>
    <w:rsid w:val="009A34F2"/>
    <w:rsid w:val="009A3AD5"/>
    <w:rsid w:val="009A3BA8"/>
    <w:rsid w:val="009A50A9"/>
    <w:rsid w:val="009A5393"/>
    <w:rsid w:val="009A5F9D"/>
    <w:rsid w:val="009A7237"/>
    <w:rsid w:val="009A745A"/>
    <w:rsid w:val="009B1F55"/>
    <w:rsid w:val="009B30ED"/>
    <w:rsid w:val="009B31CD"/>
    <w:rsid w:val="009B4398"/>
    <w:rsid w:val="009B510B"/>
    <w:rsid w:val="009B60FB"/>
    <w:rsid w:val="009B7E40"/>
    <w:rsid w:val="009C0F93"/>
    <w:rsid w:val="009C121C"/>
    <w:rsid w:val="009C15C3"/>
    <w:rsid w:val="009C2997"/>
    <w:rsid w:val="009C2A65"/>
    <w:rsid w:val="009C3867"/>
    <w:rsid w:val="009C3B8F"/>
    <w:rsid w:val="009C3E13"/>
    <w:rsid w:val="009C56DA"/>
    <w:rsid w:val="009C7AE2"/>
    <w:rsid w:val="009D05F6"/>
    <w:rsid w:val="009D1454"/>
    <w:rsid w:val="009D1681"/>
    <w:rsid w:val="009D60DD"/>
    <w:rsid w:val="009D67C0"/>
    <w:rsid w:val="009D79F4"/>
    <w:rsid w:val="009D7BB6"/>
    <w:rsid w:val="009E077A"/>
    <w:rsid w:val="009E17BB"/>
    <w:rsid w:val="009E37B2"/>
    <w:rsid w:val="009E38DC"/>
    <w:rsid w:val="009E56BD"/>
    <w:rsid w:val="009E7A63"/>
    <w:rsid w:val="009F1648"/>
    <w:rsid w:val="009F3477"/>
    <w:rsid w:val="009F3EB7"/>
    <w:rsid w:val="009F4E9E"/>
    <w:rsid w:val="009F51D7"/>
    <w:rsid w:val="009F7B8B"/>
    <w:rsid w:val="00A019B4"/>
    <w:rsid w:val="00A03612"/>
    <w:rsid w:val="00A0377F"/>
    <w:rsid w:val="00A03A0F"/>
    <w:rsid w:val="00A03B57"/>
    <w:rsid w:val="00A03CB4"/>
    <w:rsid w:val="00A04E0D"/>
    <w:rsid w:val="00A06327"/>
    <w:rsid w:val="00A07556"/>
    <w:rsid w:val="00A10D08"/>
    <w:rsid w:val="00A10DE0"/>
    <w:rsid w:val="00A1312F"/>
    <w:rsid w:val="00A1360C"/>
    <w:rsid w:val="00A21653"/>
    <w:rsid w:val="00A222D1"/>
    <w:rsid w:val="00A22A1C"/>
    <w:rsid w:val="00A23E53"/>
    <w:rsid w:val="00A247E2"/>
    <w:rsid w:val="00A253EF"/>
    <w:rsid w:val="00A254FD"/>
    <w:rsid w:val="00A302E9"/>
    <w:rsid w:val="00A3251C"/>
    <w:rsid w:val="00A32630"/>
    <w:rsid w:val="00A326FD"/>
    <w:rsid w:val="00A33000"/>
    <w:rsid w:val="00A335B8"/>
    <w:rsid w:val="00A33B70"/>
    <w:rsid w:val="00A33F6A"/>
    <w:rsid w:val="00A344E7"/>
    <w:rsid w:val="00A34B0D"/>
    <w:rsid w:val="00A34FFB"/>
    <w:rsid w:val="00A3535A"/>
    <w:rsid w:val="00A36C1F"/>
    <w:rsid w:val="00A36D5C"/>
    <w:rsid w:val="00A373FA"/>
    <w:rsid w:val="00A40136"/>
    <w:rsid w:val="00A407C5"/>
    <w:rsid w:val="00A4283D"/>
    <w:rsid w:val="00A43A06"/>
    <w:rsid w:val="00A44F0A"/>
    <w:rsid w:val="00A51086"/>
    <w:rsid w:val="00A5173B"/>
    <w:rsid w:val="00A529BA"/>
    <w:rsid w:val="00A541D3"/>
    <w:rsid w:val="00A54533"/>
    <w:rsid w:val="00A54D37"/>
    <w:rsid w:val="00A54D78"/>
    <w:rsid w:val="00A55447"/>
    <w:rsid w:val="00A5583D"/>
    <w:rsid w:val="00A570CF"/>
    <w:rsid w:val="00A63D5C"/>
    <w:rsid w:val="00A64463"/>
    <w:rsid w:val="00A644BA"/>
    <w:rsid w:val="00A646CB"/>
    <w:rsid w:val="00A65012"/>
    <w:rsid w:val="00A6670D"/>
    <w:rsid w:val="00A72C7D"/>
    <w:rsid w:val="00A72EC6"/>
    <w:rsid w:val="00A74DED"/>
    <w:rsid w:val="00A7556F"/>
    <w:rsid w:val="00A76786"/>
    <w:rsid w:val="00A7762C"/>
    <w:rsid w:val="00A81C53"/>
    <w:rsid w:val="00A82CAF"/>
    <w:rsid w:val="00A83126"/>
    <w:rsid w:val="00A84E8E"/>
    <w:rsid w:val="00A8548A"/>
    <w:rsid w:val="00A86F3C"/>
    <w:rsid w:val="00A8753B"/>
    <w:rsid w:val="00A87CC2"/>
    <w:rsid w:val="00A90686"/>
    <w:rsid w:val="00A906E6"/>
    <w:rsid w:val="00A94956"/>
    <w:rsid w:val="00A96CF2"/>
    <w:rsid w:val="00A96F10"/>
    <w:rsid w:val="00A96F19"/>
    <w:rsid w:val="00A97430"/>
    <w:rsid w:val="00AA15E6"/>
    <w:rsid w:val="00AA1942"/>
    <w:rsid w:val="00AA3EA9"/>
    <w:rsid w:val="00AA5E81"/>
    <w:rsid w:val="00AA6E70"/>
    <w:rsid w:val="00AA74B4"/>
    <w:rsid w:val="00AB2ADC"/>
    <w:rsid w:val="00AB39E1"/>
    <w:rsid w:val="00AB6E01"/>
    <w:rsid w:val="00AB6E10"/>
    <w:rsid w:val="00AB6F9F"/>
    <w:rsid w:val="00AB7AD2"/>
    <w:rsid w:val="00AB7D94"/>
    <w:rsid w:val="00AC0335"/>
    <w:rsid w:val="00AC1734"/>
    <w:rsid w:val="00AC1A39"/>
    <w:rsid w:val="00AC3070"/>
    <w:rsid w:val="00AC3AFE"/>
    <w:rsid w:val="00AC6F6B"/>
    <w:rsid w:val="00AD150E"/>
    <w:rsid w:val="00AD2AAF"/>
    <w:rsid w:val="00AD7625"/>
    <w:rsid w:val="00AE1436"/>
    <w:rsid w:val="00AE27C3"/>
    <w:rsid w:val="00AE46A6"/>
    <w:rsid w:val="00AE5D7D"/>
    <w:rsid w:val="00AE6E89"/>
    <w:rsid w:val="00AF11D8"/>
    <w:rsid w:val="00AF2654"/>
    <w:rsid w:val="00AF2717"/>
    <w:rsid w:val="00AF3224"/>
    <w:rsid w:val="00AF44CE"/>
    <w:rsid w:val="00AF523F"/>
    <w:rsid w:val="00AF72EC"/>
    <w:rsid w:val="00B01B44"/>
    <w:rsid w:val="00B106E3"/>
    <w:rsid w:val="00B1099D"/>
    <w:rsid w:val="00B1338B"/>
    <w:rsid w:val="00B17448"/>
    <w:rsid w:val="00B17C19"/>
    <w:rsid w:val="00B205E3"/>
    <w:rsid w:val="00B22596"/>
    <w:rsid w:val="00B24497"/>
    <w:rsid w:val="00B24B9D"/>
    <w:rsid w:val="00B25892"/>
    <w:rsid w:val="00B27388"/>
    <w:rsid w:val="00B30285"/>
    <w:rsid w:val="00B31484"/>
    <w:rsid w:val="00B40552"/>
    <w:rsid w:val="00B42D9D"/>
    <w:rsid w:val="00B42FCE"/>
    <w:rsid w:val="00B44281"/>
    <w:rsid w:val="00B457C0"/>
    <w:rsid w:val="00B507B2"/>
    <w:rsid w:val="00B51E85"/>
    <w:rsid w:val="00B53E26"/>
    <w:rsid w:val="00B541AE"/>
    <w:rsid w:val="00B54EA4"/>
    <w:rsid w:val="00B55C7A"/>
    <w:rsid w:val="00B5789E"/>
    <w:rsid w:val="00B57F9E"/>
    <w:rsid w:val="00B60572"/>
    <w:rsid w:val="00B6162C"/>
    <w:rsid w:val="00B61F3B"/>
    <w:rsid w:val="00B630E1"/>
    <w:rsid w:val="00B63DE8"/>
    <w:rsid w:val="00B66984"/>
    <w:rsid w:val="00B66E6D"/>
    <w:rsid w:val="00B673C3"/>
    <w:rsid w:val="00B7073C"/>
    <w:rsid w:val="00B73BB3"/>
    <w:rsid w:val="00B73DA4"/>
    <w:rsid w:val="00B76A1D"/>
    <w:rsid w:val="00B80970"/>
    <w:rsid w:val="00B80C89"/>
    <w:rsid w:val="00B814F1"/>
    <w:rsid w:val="00B82A00"/>
    <w:rsid w:val="00B82EC5"/>
    <w:rsid w:val="00B83912"/>
    <w:rsid w:val="00B84E68"/>
    <w:rsid w:val="00B86317"/>
    <w:rsid w:val="00B904EC"/>
    <w:rsid w:val="00B95749"/>
    <w:rsid w:val="00B95945"/>
    <w:rsid w:val="00B97942"/>
    <w:rsid w:val="00B979E6"/>
    <w:rsid w:val="00BA0966"/>
    <w:rsid w:val="00BA0F9D"/>
    <w:rsid w:val="00BA2D49"/>
    <w:rsid w:val="00BA324E"/>
    <w:rsid w:val="00BA3372"/>
    <w:rsid w:val="00BA5E0D"/>
    <w:rsid w:val="00BA6F98"/>
    <w:rsid w:val="00BA7340"/>
    <w:rsid w:val="00BA74A9"/>
    <w:rsid w:val="00BA7DC1"/>
    <w:rsid w:val="00BB0D44"/>
    <w:rsid w:val="00BB51DA"/>
    <w:rsid w:val="00BB580C"/>
    <w:rsid w:val="00BB6867"/>
    <w:rsid w:val="00BB6B71"/>
    <w:rsid w:val="00BB737A"/>
    <w:rsid w:val="00BB7F2C"/>
    <w:rsid w:val="00BC0876"/>
    <w:rsid w:val="00BC2969"/>
    <w:rsid w:val="00BC37A3"/>
    <w:rsid w:val="00BC3D26"/>
    <w:rsid w:val="00BC4F51"/>
    <w:rsid w:val="00BC5B98"/>
    <w:rsid w:val="00BC5BDD"/>
    <w:rsid w:val="00BD2C79"/>
    <w:rsid w:val="00BD3417"/>
    <w:rsid w:val="00BD3681"/>
    <w:rsid w:val="00BD6D0E"/>
    <w:rsid w:val="00BD6D47"/>
    <w:rsid w:val="00BE1B77"/>
    <w:rsid w:val="00BE3CD7"/>
    <w:rsid w:val="00BE4396"/>
    <w:rsid w:val="00BF0803"/>
    <w:rsid w:val="00BF39C6"/>
    <w:rsid w:val="00BF433B"/>
    <w:rsid w:val="00BF5370"/>
    <w:rsid w:val="00BF5E7E"/>
    <w:rsid w:val="00BF6A43"/>
    <w:rsid w:val="00BF6A90"/>
    <w:rsid w:val="00BF70C8"/>
    <w:rsid w:val="00C005AC"/>
    <w:rsid w:val="00C01BC8"/>
    <w:rsid w:val="00C02519"/>
    <w:rsid w:val="00C02567"/>
    <w:rsid w:val="00C10003"/>
    <w:rsid w:val="00C11B1A"/>
    <w:rsid w:val="00C12199"/>
    <w:rsid w:val="00C13B3C"/>
    <w:rsid w:val="00C13F7E"/>
    <w:rsid w:val="00C159FD"/>
    <w:rsid w:val="00C1708B"/>
    <w:rsid w:val="00C17CDF"/>
    <w:rsid w:val="00C208CF"/>
    <w:rsid w:val="00C23AF9"/>
    <w:rsid w:val="00C2479F"/>
    <w:rsid w:val="00C24E7C"/>
    <w:rsid w:val="00C24F69"/>
    <w:rsid w:val="00C25795"/>
    <w:rsid w:val="00C260A0"/>
    <w:rsid w:val="00C300D8"/>
    <w:rsid w:val="00C3514A"/>
    <w:rsid w:val="00C37462"/>
    <w:rsid w:val="00C376F7"/>
    <w:rsid w:val="00C37A59"/>
    <w:rsid w:val="00C40321"/>
    <w:rsid w:val="00C416A1"/>
    <w:rsid w:val="00C41F1B"/>
    <w:rsid w:val="00C427EE"/>
    <w:rsid w:val="00C42A54"/>
    <w:rsid w:val="00C43ADE"/>
    <w:rsid w:val="00C44F57"/>
    <w:rsid w:val="00C5021B"/>
    <w:rsid w:val="00C50368"/>
    <w:rsid w:val="00C5047E"/>
    <w:rsid w:val="00C50619"/>
    <w:rsid w:val="00C50D49"/>
    <w:rsid w:val="00C51162"/>
    <w:rsid w:val="00C51290"/>
    <w:rsid w:val="00C51607"/>
    <w:rsid w:val="00C517C3"/>
    <w:rsid w:val="00C54DB1"/>
    <w:rsid w:val="00C54FEC"/>
    <w:rsid w:val="00C5597B"/>
    <w:rsid w:val="00C55BC0"/>
    <w:rsid w:val="00C56DE8"/>
    <w:rsid w:val="00C60765"/>
    <w:rsid w:val="00C61C49"/>
    <w:rsid w:val="00C6227A"/>
    <w:rsid w:val="00C62B8D"/>
    <w:rsid w:val="00C636D7"/>
    <w:rsid w:val="00C64438"/>
    <w:rsid w:val="00C647F2"/>
    <w:rsid w:val="00C6520D"/>
    <w:rsid w:val="00C65C13"/>
    <w:rsid w:val="00C66E47"/>
    <w:rsid w:val="00C67B9D"/>
    <w:rsid w:val="00C70C53"/>
    <w:rsid w:val="00C71767"/>
    <w:rsid w:val="00C772E1"/>
    <w:rsid w:val="00C801ED"/>
    <w:rsid w:val="00C8148C"/>
    <w:rsid w:val="00C82826"/>
    <w:rsid w:val="00C8298A"/>
    <w:rsid w:val="00C83566"/>
    <w:rsid w:val="00C84D05"/>
    <w:rsid w:val="00C84D43"/>
    <w:rsid w:val="00C87393"/>
    <w:rsid w:val="00C903D3"/>
    <w:rsid w:val="00C91439"/>
    <w:rsid w:val="00C91D1F"/>
    <w:rsid w:val="00C9243B"/>
    <w:rsid w:val="00C92EA0"/>
    <w:rsid w:val="00C96B4B"/>
    <w:rsid w:val="00CA0D75"/>
    <w:rsid w:val="00CA1016"/>
    <w:rsid w:val="00CA16F1"/>
    <w:rsid w:val="00CA2BEF"/>
    <w:rsid w:val="00CA3204"/>
    <w:rsid w:val="00CA6956"/>
    <w:rsid w:val="00CA71BB"/>
    <w:rsid w:val="00CB015D"/>
    <w:rsid w:val="00CB0554"/>
    <w:rsid w:val="00CB1DE0"/>
    <w:rsid w:val="00CB25E6"/>
    <w:rsid w:val="00CB3919"/>
    <w:rsid w:val="00CB4947"/>
    <w:rsid w:val="00CB499F"/>
    <w:rsid w:val="00CB525E"/>
    <w:rsid w:val="00CB526D"/>
    <w:rsid w:val="00CB61E8"/>
    <w:rsid w:val="00CB64A1"/>
    <w:rsid w:val="00CC0914"/>
    <w:rsid w:val="00CC5C8C"/>
    <w:rsid w:val="00CC7304"/>
    <w:rsid w:val="00CD003B"/>
    <w:rsid w:val="00CD1827"/>
    <w:rsid w:val="00CD1FE9"/>
    <w:rsid w:val="00CD5103"/>
    <w:rsid w:val="00CD559A"/>
    <w:rsid w:val="00CD7021"/>
    <w:rsid w:val="00CD7180"/>
    <w:rsid w:val="00CE3383"/>
    <w:rsid w:val="00CE35D0"/>
    <w:rsid w:val="00CE3852"/>
    <w:rsid w:val="00CE5E6D"/>
    <w:rsid w:val="00CE6EE2"/>
    <w:rsid w:val="00CE731A"/>
    <w:rsid w:val="00CE7661"/>
    <w:rsid w:val="00CF24F5"/>
    <w:rsid w:val="00CF5D5B"/>
    <w:rsid w:val="00CF66B0"/>
    <w:rsid w:val="00CF6F22"/>
    <w:rsid w:val="00CF7CA0"/>
    <w:rsid w:val="00D01D24"/>
    <w:rsid w:val="00D02201"/>
    <w:rsid w:val="00D0291C"/>
    <w:rsid w:val="00D031C7"/>
    <w:rsid w:val="00D053FE"/>
    <w:rsid w:val="00D06259"/>
    <w:rsid w:val="00D11830"/>
    <w:rsid w:val="00D12B4B"/>
    <w:rsid w:val="00D14C3F"/>
    <w:rsid w:val="00D15EEB"/>
    <w:rsid w:val="00D21406"/>
    <w:rsid w:val="00D22E3B"/>
    <w:rsid w:val="00D22F55"/>
    <w:rsid w:val="00D23F56"/>
    <w:rsid w:val="00D243BD"/>
    <w:rsid w:val="00D30378"/>
    <w:rsid w:val="00D30884"/>
    <w:rsid w:val="00D31105"/>
    <w:rsid w:val="00D32FC9"/>
    <w:rsid w:val="00D34565"/>
    <w:rsid w:val="00D34567"/>
    <w:rsid w:val="00D40D4C"/>
    <w:rsid w:val="00D41211"/>
    <w:rsid w:val="00D41E14"/>
    <w:rsid w:val="00D42934"/>
    <w:rsid w:val="00D447C8"/>
    <w:rsid w:val="00D44A37"/>
    <w:rsid w:val="00D46358"/>
    <w:rsid w:val="00D4717E"/>
    <w:rsid w:val="00D47B3E"/>
    <w:rsid w:val="00D520AE"/>
    <w:rsid w:val="00D52859"/>
    <w:rsid w:val="00D54434"/>
    <w:rsid w:val="00D54A25"/>
    <w:rsid w:val="00D558A1"/>
    <w:rsid w:val="00D55CA8"/>
    <w:rsid w:val="00D60F76"/>
    <w:rsid w:val="00D61F3C"/>
    <w:rsid w:val="00D62289"/>
    <w:rsid w:val="00D65B59"/>
    <w:rsid w:val="00D665A1"/>
    <w:rsid w:val="00D666EC"/>
    <w:rsid w:val="00D73774"/>
    <w:rsid w:val="00D7545F"/>
    <w:rsid w:val="00D75619"/>
    <w:rsid w:val="00D8256D"/>
    <w:rsid w:val="00D84CCB"/>
    <w:rsid w:val="00D84F58"/>
    <w:rsid w:val="00D875B2"/>
    <w:rsid w:val="00D876CB"/>
    <w:rsid w:val="00D929FC"/>
    <w:rsid w:val="00D9359E"/>
    <w:rsid w:val="00D959D3"/>
    <w:rsid w:val="00D961D2"/>
    <w:rsid w:val="00D970BE"/>
    <w:rsid w:val="00DA1404"/>
    <w:rsid w:val="00DA4DA6"/>
    <w:rsid w:val="00DA5AC4"/>
    <w:rsid w:val="00DB1824"/>
    <w:rsid w:val="00DB3190"/>
    <w:rsid w:val="00DB3AEB"/>
    <w:rsid w:val="00DB4CE8"/>
    <w:rsid w:val="00DB7835"/>
    <w:rsid w:val="00DC0070"/>
    <w:rsid w:val="00DC1F71"/>
    <w:rsid w:val="00DC220A"/>
    <w:rsid w:val="00DC2DBF"/>
    <w:rsid w:val="00DC3063"/>
    <w:rsid w:val="00DC381F"/>
    <w:rsid w:val="00DC50A6"/>
    <w:rsid w:val="00DC5C94"/>
    <w:rsid w:val="00DC7CF6"/>
    <w:rsid w:val="00DC7D43"/>
    <w:rsid w:val="00DD1C01"/>
    <w:rsid w:val="00DD1C75"/>
    <w:rsid w:val="00DD284E"/>
    <w:rsid w:val="00DD37C3"/>
    <w:rsid w:val="00DD4065"/>
    <w:rsid w:val="00DD47A0"/>
    <w:rsid w:val="00DD5726"/>
    <w:rsid w:val="00DD7C34"/>
    <w:rsid w:val="00DE0041"/>
    <w:rsid w:val="00DE018A"/>
    <w:rsid w:val="00DE2D40"/>
    <w:rsid w:val="00DE4FDC"/>
    <w:rsid w:val="00DE5E34"/>
    <w:rsid w:val="00DF0473"/>
    <w:rsid w:val="00DF04B9"/>
    <w:rsid w:val="00DF066A"/>
    <w:rsid w:val="00DF3E3B"/>
    <w:rsid w:val="00DF773A"/>
    <w:rsid w:val="00E00338"/>
    <w:rsid w:val="00E0365D"/>
    <w:rsid w:val="00E03C32"/>
    <w:rsid w:val="00E03EF6"/>
    <w:rsid w:val="00E05A84"/>
    <w:rsid w:val="00E05B63"/>
    <w:rsid w:val="00E0634D"/>
    <w:rsid w:val="00E07082"/>
    <w:rsid w:val="00E07AA8"/>
    <w:rsid w:val="00E11155"/>
    <w:rsid w:val="00E1176F"/>
    <w:rsid w:val="00E121CC"/>
    <w:rsid w:val="00E142E1"/>
    <w:rsid w:val="00E15647"/>
    <w:rsid w:val="00E17229"/>
    <w:rsid w:val="00E174B2"/>
    <w:rsid w:val="00E203D7"/>
    <w:rsid w:val="00E20CDF"/>
    <w:rsid w:val="00E22C41"/>
    <w:rsid w:val="00E234EA"/>
    <w:rsid w:val="00E23679"/>
    <w:rsid w:val="00E241B7"/>
    <w:rsid w:val="00E25247"/>
    <w:rsid w:val="00E2543D"/>
    <w:rsid w:val="00E25A90"/>
    <w:rsid w:val="00E273BD"/>
    <w:rsid w:val="00E30854"/>
    <w:rsid w:val="00E32193"/>
    <w:rsid w:val="00E33AE4"/>
    <w:rsid w:val="00E366ED"/>
    <w:rsid w:val="00E4130F"/>
    <w:rsid w:val="00E44B5E"/>
    <w:rsid w:val="00E47B54"/>
    <w:rsid w:val="00E50561"/>
    <w:rsid w:val="00E509AD"/>
    <w:rsid w:val="00E539ED"/>
    <w:rsid w:val="00E54FE5"/>
    <w:rsid w:val="00E553EB"/>
    <w:rsid w:val="00E57F36"/>
    <w:rsid w:val="00E60AFB"/>
    <w:rsid w:val="00E61198"/>
    <w:rsid w:val="00E61B41"/>
    <w:rsid w:val="00E61FBD"/>
    <w:rsid w:val="00E674F7"/>
    <w:rsid w:val="00E67BFD"/>
    <w:rsid w:val="00E72B2B"/>
    <w:rsid w:val="00E73074"/>
    <w:rsid w:val="00E7371F"/>
    <w:rsid w:val="00E73EE3"/>
    <w:rsid w:val="00E74941"/>
    <w:rsid w:val="00E7560F"/>
    <w:rsid w:val="00E757F4"/>
    <w:rsid w:val="00E75F7A"/>
    <w:rsid w:val="00E76ACF"/>
    <w:rsid w:val="00E77BB5"/>
    <w:rsid w:val="00E77C70"/>
    <w:rsid w:val="00E81E50"/>
    <w:rsid w:val="00E820BC"/>
    <w:rsid w:val="00E82710"/>
    <w:rsid w:val="00E82764"/>
    <w:rsid w:val="00E8429A"/>
    <w:rsid w:val="00E85015"/>
    <w:rsid w:val="00E862CC"/>
    <w:rsid w:val="00E866BB"/>
    <w:rsid w:val="00E86D88"/>
    <w:rsid w:val="00E90D71"/>
    <w:rsid w:val="00E90DB5"/>
    <w:rsid w:val="00E9189D"/>
    <w:rsid w:val="00E9277F"/>
    <w:rsid w:val="00E93B1D"/>
    <w:rsid w:val="00E948D8"/>
    <w:rsid w:val="00E94C8B"/>
    <w:rsid w:val="00E953DC"/>
    <w:rsid w:val="00E962E7"/>
    <w:rsid w:val="00E978D6"/>
    <w:rsid w:val="00EA1D83"/>
    <w:rsid w:val="00EA3505"/>
    <w:rsid w:val="00EA5254"/>
    <w:rsid w:val="00EA7E35"/>
    <w:rsid w:val="00EB0717"/>
    <w:rsid w:val="00EB1E18"/>
    <w:rsid w:val="00EB381A"/>
    <w:rsid w:val="00EB453B"/>
    <w:rsid w:val="00EB5A42"/>
    <w:rsid w:val="00EB6B70"/>
    <w:rsid w:val="00EB6CDA"/>
    <w:rsid w:val="00EB7102"/>
    <w:rsid w:val="00EC0631"/>
    <w:rsid w:val="00EC38ED"/>
    <w:rsid w:val="00EC3EFB"/>
    <w:rsid w:val="00EC400E"/>
    <w:rsid w:val="00EC5972"/>
    <w:rsid w:val="00EC59B2"/>
    <w:rsid w:val="00EC5BC6"/>
    <w:rsid w:val="00EC5EA7"/>
    <w:rsid w:val="00ED0062"/>
    <w:rsid w:val="00ED1326"/>
    <w:rsid w:val="00ED202E"/>
    <w:rsid w:val="00ED3837"/>
    <w:rsid w:val="00ED40DF"/>
    <w:rsid w:val="00ED483F"/>
    <w:rsid w:val="00ED484C"/>
    <w:rsid w:val="00ED4BE2"/>
    <w:rsid w:val="00ED5A74"/>
    <w:rsid w:val="00ED7362"/>
    <w:rsid w:val="00EE05ED"/>
    <w:rsid w:val="00EE2EBE"/>
    <w:rsid w:val="00EE30B9"/>
    <w:rsid w:val="00EE3840"/>
    <w:rsid w:val="00EE4C4E"/>
    <w:rsid w:val="00EE5570"/>
    <w:rsid w:val="00EF0F54"/>
    <w:rsid w:val="00EF63ED"/>
    <w:rsid w:val="00EF7D89"/>
    <w:rsid w:val="00EF7EEE"/>
    <w:rsid w:val="00F02134"/>
    <w:rsid w:val="00F025D2"/>
    <w:rsid w:val="00F03214"/>
    <w:rsid w:val="00F045A0"/>
    <w:rsid w:val="00F05333"/>
    <w:rsid w:val="00F055F2"/>
    <w:rsid w:val="00F06E93"/>
    <w:rsid w:val="00F070CA"/>
    <w:rsid w:val="00F07DBB"/>
    <w:rsid w:val="00F10041"/>
    <w:rsid w:val="00F104F9"/>
    <w:rsid w:val="00F10DFF"/>
    <w:rsid w:val="00F11941"/>
    <w:rsid w:val="00F12DA4"/>
    <w:rsid w:val="00F136A7"/>
    <w:rsid w:val="00F1404F"/>
    <w:rsid w:val="00F148DC"/>
    <w:rsid w:val="00F16250"/>
    <w:rsid w:val="00F16D06"/>
    <w:rsid w:val="00F221DA"/>
    <w:rsid w:val="00F22624"/>
    <w:rsid w:val="00F2320F"/>
    <w:rsid w:val="00F255AB"/>
    <w:rsid w:val="00F2616E"/>
    <w:rsid w:val="00F272A9"/>
    <w:rsid w:val="00F30A22"/>
    <w:rsid w:val="00F31215"/>
    <w:rsid w:val="00F316F7"/>
    <w:rsid w:val="00F32ACA"/>
    <w:rsid w:val="00F3327B"/>
    <w:rsid w:val="00F33A7E"/>
    <w:rsid w:val="00F33DAD"/>
    <w:rsid w:val="00F350EC"/>
    <w:rsid w:val="00F35F7A"/>
    <w:rsid w:val="00F3606F"/>
    <w:rsid w:val="00F368B8"/>
    <w:rsid w:val="00F37E55"/>
    <w:rsid w:val="00F40B2A"/>
    <w:rsid w:val="00F42E2E"/>
    <w:rsid w:val="00F4332E"/>
    <w:rsid w:val="00F468CF"/>
    <w:rsid w:val="00F46C50"/>
    <w:rsid w:val="00F473AC"/>
    <w:rsid w:val="00F52CD8"/>
    <w:rsid w:val="00F53A7E"/>
    <w:rsid w:val="00F547A9"/>
    <w:rsid w:val="00F54E42"/>
    <w:rsid w:val="00F54F82"/>
    <w:rsid w:val="00F56536"/>
    <w:rsid w:val="00F56897"/>
    <w:rsid w:val="00F57508"/>
    <w:rsid w:val="00F60D36"/>
    <w:rsid w:val="00F61555"/>
    <w:rsid w:val="00F61D21"/>
    <w:rsid w:val="00F6408B"/>
    <w:rsid w:val="00F67132"/>
    <w:rsid w:val="00F67766"/>
    <w:rsid w:val="00F73A5C"/>
    <w:rsid w:val="00F73BD0"/>
    <w:rsid w:val="00F74220"/>
    <w:rsid w:val="00F77E10"/>
    <w:rsid w:val="00F82A19"/>
    <w:rsid w:val="00F84774"/>
    <w:rsid w:val="00F85354"/>
    <w:rsid w:val="00F85BD7"/>
    <w:rsid w:val="00F861F3"/>
    <w:rsid w:val="00F8654A"/>
    <w:rsid w:val="00F873C8"/>
    <w:rsid w:val="00F90322"/>
    <w:rsid w:val="00F91E1E"/>
    <w:rsid w:val="00F92C63"/>
    <w:rsid w:val="00F9359E"/>
    <w:rsid w:val="00F93D84"/>
    <w:rsid w:val="00F942FE"/>
    <w:rsid w:val="00F97797"/>
    <w:rsid w:val="00F97B19"/>
    <w:rsid w:val="00FA084C"/>
    <w:rsid w:val="00FA0905"/>
    <w:rsid w:val="00FA0DB3"/>
    <w:rsid w:val="00FA378A"/>
    <w:rsid w:val="00FA3CFB"/>
    <w:rsid w:val="00FA5978"/>
    <w:rsid w:val="00FA700C"/>
    <w:rsid w:val="00FA7A55"/>
    <w:rsid w:val="00FB058B"/>
    <w:rsid w:val="00FB0E86"/>
    <w:rsid w:val="00FB1181"/>
    <w:rsid w:val="00FB3820"/>
    <w:rsid w:val="00FB3CD1"/>
    <w:rsid w:val="00FB5EE5"/>
    <w:rsid w:val="00FB5F83"/>
    <w:rsid w:val="00FB70CA"/>
    <w:rsid w:val="00FC1949"/>
    <w:rsid w:val="00FC2A1C"/>
    <w:rsid w:val="00FC3ACB"/>
    <w:rsid w:val="00FC3F48"/>
    <w:rsid w:val="00FC49E5"/>
    <w:rsid w:val="00FC513E"/>
    <w:rsid w:val="00FC5366"/>
    <w:rsid w:val="00FC79B7"/>
    <w:rsid w:val="00FD1725"/>
    <w:rsid w:val="00FD2863"/>
    <w:rsid w:val="00FD2D31"/>
    <w:rsid w:val="00FD46EB"/>
    <w:rsid w:val="00FD7704"/>
    <w:rsid w:val="00FE0984"/>
    <w:rsid w:val="00FE184E"/>
    <w:rsid w:val="00FE2C76"/>
    <w:rsid w:val="00FE3084"/>
    <w:rsid w:val="00FE3414"/>
    <w:rsid w:val="00FE72BF"/>
    <w:rsid w:val="00FE7747"/>
    <w:rsid w:val="00FE79FE"/>
    <w:rsid w:val="00FF00B2"/>
    <w:rsid w:val="00FF00ED"/>
    <w:rsid w:val="00FF0857"/>
    <w:rsid w:val="00FF0CED"/>
    <w:rsid w:val="00FF0D34"/>
    <w:rsid w:val="00FF0FFE"/>
    <w:rsid w:val="00FF4793"/>
    <w:rsid w:val="00FF5AC6"/>
    <w:rsid w:val="00FF63FA"/>
    <w:rsid w:val="00FF71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D0A79"/>
  <w15:docId w15:val="{146299D6-880B-497F-937A-6C30E365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AB0"/>
  </w:style>
  <w:style w:type="paragraph" w:styleId="Balk1">
    <w:name w:val="heading 1"/>
    <w:basedOn w:val="Normal"/>
    <w:next w:val="Normal"/>
    <w:link w:val="Balk1Char"/>
    <w:uiPriority w:val="9"/>
    <w:qFormat/>
    <w:rsid w:val="00017AB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017AB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alk3">
    <w:name w:val="heading 3"/>
    <w:basedOn w:val="Normal"/>
    <w:next w:val="Normal"/>
    <w:link w:val="Balk3Char"/>
    <w:uiPriority w:val="9"/>
    <w:semiHidden/>
    <w:unhideWhenUsed/>
    <w:qFormat/>
    <w:rsid w:val="00017AB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Balk4">
    <w:name w:val="heading 4"/>
    <w:basedOn w:val="Normal"/>
    <w:next w:val="Normal"/>
    <w:link w:val="Balk4Char"/>
    <w:uiPriority w:val="9"/>
    <w:semiHidden/>
    <w:unhideWhenUsed/>
    <w:qFormat/>
    <w:rsid w:val="00017AB0"/>
    <w:pPr>
      <w:keepNext/>
      <w:keepLines/>
      <w:spacing w:before="40" w:after="0"/>
      <w:outlineLvl w:val="3"/>
    </w:pPr>
    <w:rPr>
      <w:rFonts w:asciiTheme="majorHAnsi" w:eastAsiaTheme="majorEastAsia" w:hAnsiTheme="majorHAnsi" w:cstheme="majorBidi"/>
      <w:sz w:val="22"/>
      <w:szCs w:val="22"/>
    </w:rPr>
  </w:style>
  <w:style w:type="paragraph" w:styleId="Balk5">
    <w:name w:val="heading 5"/>
    <w:basedOn w:val="Normal"/>
    <w:next w:val="Normal"/>
    <w:link w:val="Balk5Char"/>
    <w:uiPriority w:val="9"/>
    <w:semiHidden/>
    <w:unhideWhenUsed/>
    <w:qFormat/>
    <w:rsid w:val="00017AB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Balk6">
    <w:name w:val="heading 6"/>
    <w:basedOn w:val="Normal"/>
    <w:next w:val="Normal"/>
    <w:link w:val="Balk6Char"/>
    <w:uiPriority w:val="9"/>
    <w:semiHidden/>
    <w:unhideWhenUsed/>
    <w:qFormat/>
    <w:rsid w:val="00017AB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Balk7">
    <w:name w:val="heading 7"/>
    <w:basedOn w:val="Normal"/>
    <w:next w:val="Normal"/>
    <w:link w:val="Balk7Char"/>
    <w:uiPriority w:val="9"/>
    <w:semiHidden/>
    <w:unhideWhenUsed/>
    <w:qFormat/>
    <w:rsid w:val="00017AB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Balk8">
    <w:name w:val="heading 8"/>
    <w:basedOn w:val="Normal"/>
    <w:next w:val="Normal"/>
    <w:link w:val="Balk8Char"/>
    <w:uiPriority w:val="9"/>
    <w:semiHidden/>
    <w:unhideWhenUsed/>
    <w:qFormat/>
    <w:rsid w:val="00017AB0"/>
    <w:pPr>
      <w:keepNext/>
      <w:keepLines/>
      <w:spacing w:before="40" w:after="0"/>
      <w:outlineLvl w:val="7"/>
    </w:pPr>
    <w:rPr>
      <w:rFonts w:asciiTheme="majorHAnsi" w:eastAsiaTheme="majorEastAsia" w:hAnsiTheme="majorHAnsi" w:cstheme="majorBidi"/>
      <w:b/>
      <w:bCs/>
      <w:color w:val="44546A" w:themeColor="text2"/>
    </w:rPr>
  </w:style>
  <w:style w:type="paragraph" w:styleId="Balk9">
    <w:name w:val="heading 9"/>
    <w:basedOn w:val="Normal"/>
    <w:next w:val="Normal"/>
    <w:link w:val="Balk9Char"/>
    <w:uiPriority w:val="9"/>
    <w:semiHidden/>
    <w:unhideWhenUsed/>
    <w:qFormat/>
    <w:rsid w:val="00017AB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368D6"/>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612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12DC"/>
  </w:style>
  <w:style w:type="paragraph" w:styleId="AltBilgi">
    <w:name w:val="footer"/>
    <w:basedOn w:val="Normal"/>
    <w:link w:val="AltBilgiChar"/>
    <w:uiPriority w:val="99"/>
    <w:unhideWhenUsed/>
    <w:rsid w:val="009612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12DC"/>
  </w:style>
  <w:style w:type="table" w:customStyle="1" w:styleId="TabloKlavuzu1">
    <w:name w:val="Tablo Kılavuzu1"/>
    <w:basedOn w:val="NormalTablo"/>
    <w:uiPriority w:val="59"/>
    <w:rsid w:val="00333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uiPriority w:val="59"/>
    <w:rsid w:val="00586F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03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C17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1773"/>
    <w:rPr>
      <w:rFonts w:ascii="Segoe UI" w:hAnsi="Segoe UI" w:cs="Segoe UI"/>
      <w:sz w:val="18"/>
      <w:szCs w:val="18"/>
    </w:rPr>
  </w:style>
  <w:style w:type="table" w:customStyle="1" w:styleId="TabloKlavuzu4">
    <w:name w:val="Tablo Kılavuzu4"/>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61C49"/>
    <w:pPr>
      <w:ind w:left="720"/>
      <w:contextualSpacing/>
    </w:pPr>
  </w:style>
  <w:style w:type="table" w:customStyle="1" w:styleId="TabloKlavuzu7">
    <w:name w:val="Tablo Kılavuzu7"/>
    <w:basedOn w:val="NormalTablo"/>
    <w:next w:val="TabloKlavuzu"/>
    <w:uiPriority w:val="39"/>
    <w:rsid w:val="0069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51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17AB0"/>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017AB0"/>
    <w:rPr>
      <w:rFonts w:asciiTheme="majorHAnsi" w:eastAsiaTheme="majorEastAsia" w:hAnsiTheme="majorHAnsi" w:cstheme="majorBidi"/>
      <w:color w:val="404040" w:themeColor="text1" w:themeTint="BF"/>
      <w:sz w:val="28"/>
      <w:szCs w:val="28"/>
    </w:rPr>
  </w:style>
  <w:style w:type="character" w:customStyle="1" w:styleId="Balk3Char">
    <w:name w:val="Başlık 3 Char"/>
    <w:basedOn w:val="VarsaylanParagrafYazTipi"/>
    <w:link w:val="Balk3"/>
    <w:uiPriority w:val="9"/>
    <w:semiHidden/>
    <w:rsid w:val="00017AB0"/>
    <w:rPr>
      <w:rFonts w:asciiTheme="majorHAnsi" w:eastAsiaTheme="majorEastAsia" w:hAnsiTheme="majorHAnsi" w:cstheme="majorBidi"/>
      <w:color w:val="44546A" w:themeColor="text2"/>
      <w:sz w:val="24"/>
      <w:szCs w:val="24"/>
    </w:rPr>
  </w:style>
  <w:style w:type="character" w:customStyle="1" w:styleId="Balk4Char">
    <w:name w:val="Başlık 4 Char"/>
    <w:basedOn w:val="VarsaylanParagrafYazTipi"/>
    <w:link w:val="Balk4"/>
    <w:uiPriority w:val="9"/>
    <w:semiHidden/>
    <w:rsid w:val="00017AB0"/>
    <w:rPr>
      <w:rFonts w:asciiTheme="majorHAnsi" w:eastAsiaTheme="majorEastAsia" w:hAnsiTheme="majorHAnsi" w:cstheme="majorBidi"/>
      <w:sz w:val="22"/>
      <w:szCs w:val="22"/>
    </w:rPr>
  </w:style>
  <w:style w:type="character" w:customStyle="1" w:styleId="Balk5Char">
    <w:name w:val="Başlık 5 Char"/>
    <w:basedOn w:val="VarsaylanParagrafYazTipi"/>
    <w:link w:val="Balk5"/>
    <w:uiPriority w:val="9"/>
    <w:semiHidden/>
    <w:rsid w:val="00017AB0"/>
    <w:rPr>
      <w:rFonts w:asciiTheme="majorHAnsi" w:eastAsiaTheme="majorEastAsia" w:hAnsiTheme="majorHAnsi" w:cstheme="majorBidi"/>
      <w:color w:val="44546A" w:themeColor="text2"/>
      <w:sz w:val="22"/>
      <w:szCs w:val="22"/>
    </w:rPr>
  </w:style>
  <w:style w:type="character" w:customStyle="1" w:styleId="Balk6Char">
    <w:name w:val="Başlık 6 Char"/>
    <w:basedOn w:val="VarsaylanParagrafYazTipi"/>
    <w:link w:val="Balk6"/>
    <w:uiPriority w:val="9"/>
    <w:semiHidden/>
    <w:rsid w:val="00017AB0"/>
    <w:rPr>
      <w:rFonts w:asciiTheme="majorHAnsi" w:eastAsiaTheme="majorEastAsia" w:hAnsiTheme="majorHAnsi" w:cstheme="majorBidi"/>
      <w:i/>
      <w:iCs/>
      <w:color w:val="44546A" w:themeColor="text2"/>
      <w:sz w:val="21"/>
      <w:szCs w:val="21"/>
    </w:rPr>
  </w:style>
  <w:style w:type="character" w:customStyle="1" w:styleId="Balk7Char">
    <w:name w:val="Başlık 7 Char"/>
    <w:basedOn w:val="VarsaylanParagrafYazTipi"/>
    <w:link w:val="Balk7"/>
    <w:uiPriority w:val="9"/>
    <w:semiHidden/>
    <w:rsid w:val="00017AB0"/>
    <w:rPr>
      <w:rFonts w:asciiTheme="majorHAnsi" w:eastAsiaTheme="majorEastAsia" w:hAnsiTheme="majorHAnsi" w:cstheme="majorBidi"/>
      <w:i/>
      <w:iCs/>
      <w:color w:val="1F4E79" w:themeColor="accent1" w:themeShade="80"/>
      <w:sz w:val="21"/>
      <w:szCs w:val="21"/>
    </w:rPr>
  </w:style>
  <w:style w:type="character" w:customStyle="1" w:styleId="Balk8Char">
    <w:name w:val="Başlık 8 Char"/>
    <w:basedOn w:val="VarsaylanParagrafYazTipi"/>
    <w:link w:val="Balk8"/>
    <w:uiPriority w:val="9"/>
    <w:semiHidden/>
    <w:rsid w:val="00017AB0"/>
    <w:rPr>
      <w:rFonts w:asciiTheme="majorHAnsi" w:eastAsiaTheme="majorEastAsia" w:hAnsiTheme="majorHAnsi" w:cstheme="majorBidi"/>
      <w:b/>
      <w:bCs/>
      <w:color w:val="44546A" w:themeColor="text2"/>
    </w:rPr>
  </w:style>
  <w:style w:type="character" w:customStyle="1" w:styleId="Balk9Char">
    <w:name w:val="Başlık 9 Char"/>
    <w:basedOn w:val="VarsaylanParagrafYazTipi"/>
    <w:link w:val="Balk9"/>
    <w:uiPriority w:val="9"/>
    <w:semiHidden/>
    <w:rsid w:val="00017AB0"/>
    <w:rPr>
      <w:rFonts w:asciiTheme="majorHAnsi" w:eastAsiaTheme="majorEastAsia" w:hAnsiTheme="majorHAnsi" w:cstheme="majorBidi"/>
      <w:b/>
      <w:bCs/>
      <w:i/>
      <w:iCs/>
      <w:color w:val="44546A" w:themeColor="text2"/>
    </w:rPr>
  </w:style>
  <w:style w:type="paragraph" w:styleId="ResimYazs">
    <w:name w:val="caption"/>
    <w:basedOn w:val="Normal"/>
    <w:next w:val="Normal"/>
    <w:uiPriority w:val="35"/>
    <w:semiHidden/>
    <w:unhideWhenUsed/>
    <w:qFormat/>
    <w:rsid w:val="00017AB0"/>
    <w:pPr>
      <w:spacing w:line="240" w:lineRule="auto"/>
    </w:pPr>
    <w:rPr>
      <w:b/>
      <w:bCs/>
      <w:smallCaps/>
      <w:color w:val="595959" w:themeColor="text1" w:themeTint="A6"/>
      <w:spacing w:val="6"/>
    </w:rPr>
  </w:style>
  <w:style w:type="paragraph" w:styleId="KonuBal">
    <w:name w:val="Title"/>
    <w:basedOn w:val="Normal"/>
    <w:next w:val="Normal"/>
    <w:link w:val="KonuBalChar"/>
    <w:uiPriority w:val="10"/>
    <w:qFormat/>
    <w:rsid w:val="00017AB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KonuBalChar">
    <w:name w:val="Konu Başlığı Char"/>
    <w:basedOn w:val="VarsaylanParagrafYazTipi"/>
    <w:link w:val="KonuBal"/>
    <w:uiPriority w:val="10"/>
    <w:rsid w:val="00017AB0"/>
    <w:rPr>
      <w:rFonts w:asciiTheme="majorHAnsi" w:eastAsiaTheme="majorEastAsia" w:hAnsiTheme="majorHAnsi" w:cstheme="majorBidi"/>
      <w:color w:val="5B9BD5" w:themeColor="accent1"/>
      <w:spacing w:val="-10"/>
      <w:sz w:val="56"/>
      <w:szCs w:val="56"/>
    </w:rPr>
  </w:style>
  <w:style w:type="paragraph" w:styleId="Altyaz">
    <w:name w:val="Subtitle"/>
    <w:basedOn w:val="Normal"/>
    <w:next w:val="Normal"/>
    <w:link w:val="AltyazChar"/>
    <w:uiPriority w:val="11"/>
    <w:qFormat/>
    <w:rsid w:val="00017AB0"/>
    <w:pPr>
      <w:numPr>
        <w:ilvl w:val="1"/>
      </w:numPr>
      <w:spacing w:line="240" w:lineRule="auto"/>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017AB0"/>
    <w:rPr>
      <w:rFonts w:asciiTheme="majorHAnsi" w:eastAsiaTheme="majorEastAsia" w:hAnsiTheme="majorHAnsi" w:cstheme="majorBidi"/>
      <w:sz w:val="24"/>
      <w:szCs w:val="24"/>
    </w:rPr>
  </w:style>
  <w:style w:type="character" w:styleId="Gl">
    <w:name w:val="Strong"/>
    <w:basedOn w:val="VarsaylanParagrafYazTipi"/>
    <w:uiPriority w:val="22"/>
    <w:qFormat/>
    <w:rsid w:val="00017AB0"/>
    <w:rPr>
      <w:b/>
      <w:bCs/>
    </w:rPr>
  </w:style>
  <w:style w:type="character" w:styleId="Vurgu">
    <w:name w:val="Emphasis"/>
    <w:basedOn w:val="VarsaylanParagrafYazTipi"/>
    <w:uiPriority w:val="20"/>
    <w:qFormat/>
    <w:rsid w:val="00017AB0"/>
    <w:rPr>
      <w:i/>
      <w:iCs/>
    </w:rPr>
  </w:style>
  <w:style w:type="paragraph" w:styleId="AralkYok">
    <w:name w:val="No Spacing"/>
    <w:uiPriority w:val="1"/>
    <w:qFormat/>
    <w:rsid w:val="00017AB0"/>
    <w:pPr>
      <w:spacing w:after="0" w:line="240" w:lineRule="auto"/>
    </w:pPr>
  </w:style>
  <w:style w:type="paragraph" w:styleId="Alnt">
    <w:name w:val="Quote"/>
    <w:basedOn w:val="Normal"/>
    <w:next w:val="Normal"/>
    <w:link w:val="AlntChar"/>
    <w:uiPriority w:val="29"/>
    <w:qFormat/>
    <w:rsid w:val="00017AB0"/>
    <w:pPr>
      <w:spacing w:before="160"/>
      <w:ind w:left="720" w:right="720"/>
    </w:pPr>
    <w:rPr>
      <w:i/>
      <w:iCs/>
      <w:color w:val="404040" w:themeColor="text1" w:themeTint="BF"/>
    </w:rPr>
  </w:style>
  <w:style w:type="character" w:customStyle="1" w:styleId="AlntChar">
    <w:name w:val="Alıntı Char"/>
    <w:basedOn w:val="VarsaylanParagrafYazTipi"/>
    <w:link w:val="Alnt"/>
    <w:uiPriority w:val="29"/>
    <w:rsid w:val="00017AB0"/>
    <w:rPr>
      <w:i/>
      <w:iCs/>
      <w:color w:val="404040" w:themeColor="text1" w:themeTint="BF"/>
    </w:rPr>
  </w:style>
  <w:style w:type="paragraph" w:styleId="GlAlnt">
    <w:name w:val="Intense Quote"/>
    <w:basedOn w:val="Normal"/>
    <w:next w:val="Normal"/>
    <w:link w:val="GlAlntChar"/>
    <w:uiPriority w:val="30"/>
    <w:qFormat/>
    <w:rsid w:val="00017AB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GlAlntChar">
    <w:name w:val="Güçlü Alıntı Char"/>
    <w:basedOn w:val="VarsaylanParagrafYazTipi"/>
    <w:link w:val="GlAlnt"/>
    <w:uiPriority w:val="30"/>
    <w:rsid w:val="00017AB0"/>
    <w:rPr>
      <w:rFonts w:asciiTheme="majorHAnsi" w:eastAsiaTheme="majorEastAsia" w:hAnsiTheme="majorHAnsi" w:cstheme="majorBidi"/>
      <w:color w:val="5B9BD5" w:themeColor="accent1"/>
      <w:sz w:val="28"/>
      <w:szCs w:val="28"/>
    </w:rPr>
  </w:style>
  <w:style w:type="character" w:styleId="HafifVurgulama">
    <w:name w:val="Subtle Emphasis"/>
    <w:basedOn w:val="VarsaylanParagrafYazTipi"/>
    <w:uiPriority w:val="19"/>
    <w:qFormat/>
    <w:rsid w:val="00017AB0"/>
    <w:rPr>
      <w:i/>
      <w:iCs/>
      <w:color w:val="404040" w:themeColor="text1" w:themeTint="BF"/>
    </w:rPr>
  </w:style>
  <w:style w:type="character" w:styleId="GlVurgulama">
    <w:name w:val="Intense Emphasis"/>
    <w:basedOn w:val="VarsaylanParagrafYazTipi"/>
    <w:uiPriority w:val="21"/>
    <w:qFormat/>
    <w:rsid w:val="00017AB0"/>
    <w:rPr>
      <w:b/>
      <w:bCs/>
      <w:i/>
      <w:iCs/>
    </w:rPr>
  </w:style>
  <w:style w:type="character" w:styleId="HafifBavuru">
    <w:name w:val="Subtle Reference"/>
    <w:basedOn w:val="VarsaylanParagrafYazTipi"/>
    <w:uiPriority w:val="31"/>
    <w:qFormat/>
    <w:rsid w:val="00017AB0"/>
    <w:rPr>
      <w:smallCaps/>
      <w:color w:val="404040" w:themeColor="text1" w:themeTint="BF"/>
      <w:u w:val="single" w:color="7F7F7F" w:themeColor="text1" w:themeTint="80"/>
    </w:rPr>
  </w:style>
  <w:style w:type="character" w:styleId="GlBavuru">
    <w:name w:val="Intense Reference"/>
    <w:basedOn w:val="VarsaylanParagrafYazTipi"/>
    <w:uiPriority w:val="32"/>
    <w:qFormat/>
    <w:rsid w:val="00017AB0"/>
    <w:rPr>
      <w:b/>
      <w:bCs/>
      <w:smallCaps/>
      <w:spacing w:val="5"/>
      <w:u w:val="single"/>
    </w:rPr>
  </w:style>
  <w:style w:type="character" w:styleId="KitapBal">
    <w:name w:val="Book Title"/>
    <w:basedOn w:val="VarsaylanParagrafYazTipi"/>
    <w:uiPriority w:val="33"/>
    <w:qFormat/>
    <w:rsid w:val="00017AB0"/>
    <w:rPr>
      <w:b/>
      <w:bCs/>
      <w:smallCaps/>
    </w:rPr>
  </w:style>
  <w:style w:type="paragraph" w:styleId="TBal">
    <w:name w:val="TOC Heading"/>
    <w:basedOn w:val="Balk1"/>
    <w:next w:val="Normal"/>
    <w:uiPriority w:val="39"/>
    <w:semiHidden/>
    <w:unhideWhenUsed/>
    <w:qFormat/>
    <w:rsid w:val="00017AB0"/>
    <w:pPr>
      <w:outlineLvl w:val="9"/>
    </w:pPr>
  </w:style>
  <w:style w:type="character" w:customStyle="1" w:styleId="markedcontent">
    <w:name w:val="markedcontent"/>
    <w:basedOn w:val="VarsaylanParagrafYazTipi"/>
    <w:rsid w:val="00FF0D34"/>
  </w:style>
  <w:style w:type="table" w:customStyle="1" w:styleId="TabloKlavuzu9">
    <w:name w:val="Tablo Kılavuzu9"/>
    <w:basedOn w:val="NormalTablo"/>
    <w:next w:val="TabloKlavuzu"/>
    <w:uiPriority w:val="39"/>
    <w:rsid w:val="00E3219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07536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indent2">
    <w:name w:val="msobodytextindent2"/>
    <w:basedOn w:val="Normal"/>
    <w:uiPriority w:val="99"/>
    <w:rsid w:val="00B42D9D"/>
    <w:pPr>
      <w:spacing w:line="480" w:lineRule="auto"/>
      <w:ind w:left="283"/>
    </w:pPr>
    <w:rPr>
      <w:rFonts w:ascii="Times New Roman" w:eastAsia="Times New Roman" w:hAnsi="Times New Roman" w:cs="Times New Roman"/>
      <w:lang w:eastAsia="tr-TR"/>
    </w:rPr>
  </w:style>
  <w:style w:type="table" w:customStyle="1" w:styleId="TabloKlavuzu11">
    <w:name w:val="Tablo Kılavuzu11"/>
    <w:basedOn w:val="NormalTablo"/>
    <w:next w:val="TabloKlavuzu"/>
    <w:uiPriority w:val="59"/>
    <w:rsid w:val="00C647F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B6698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2D0E5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556"/>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semiHidden/>
    <w:unhideWhenUsed/>
    <w:qFormat/>
    <w:rsid w:val="00973253"/>
    <w:pPr>
      <w:spacing w:after="0" w:line="240" w:lineRule="auto"/>
      <w:jc w:val="both"/>
    </w:pPr>
    <w:rPr>
      <w:rFonts w:ascii="Arial" w:eastAsia="Times New Roman" w:hAnsi="Arial" w:cs="Times New Roman"/>
      <w:lang w:eastAsia="tr-TR"/>
    </w:rPr>
  </w:style>
  <w:style w:type="character" w:customStyle="1" w:styleId="GvdeMetniChar">
    <w:name w:val="Gövde Metni Char"/>
    <w:basedOn w:val="VarsaylanParagrafYazTipi"/>
    <w:link w:val="GvdeMetni"/>
    <w:uiPriority w:val="99"/>
    <w:semiHidden/>
    <w:rsid w:val="00973253"/>
    <w:rPr>
      <w:rFonts w:ascii="Arial" w:eastAsia="Times New Roman" w:hAnsi="Arial"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7535">
      <w:bodyDiv w:val="1"/>
      <w:marLeft w:val="0"/>
      <w:marRight w:val="0"/>
      <w:marTop w:val="0"/>
      <w:marBottom w:val="0"/>
      <w:divBdr>
        <w:top w:val="none" w:sz="0" w:space="0" w:color="auto"/>
        <w:left w:val="none" w:sz="0" w:space="0" w:color="auto"/>
        <w:bottom w:val="none" w:sz="0" w:space="0" w:color="auto"/>
        <w:right w:val="none" w:sz="0" w:space="0" w:color="auto"/>
      </w:divBdr>
    </w:div>
    <w:div w:id="55516790">
      <w:bodyDiv w:val="1"/>
      <w:marLeft w:val="0"/>
      <w:marRight w:val="0"/>
      <w:marTop w:val="0"/>
      <w:marBottom w:val="0"/>
      <w:divBdr>
        <w:top w:val="none" w:sz="0" w:space="0" w:color="auto"/>
        <w:left w:val="none" w:sz="0" w:space="0" w:color="auto"/>
        <w:bottom w:val="none" w:sz="0" w:space="0" w:color="auto"/>
        <w:right w:val="none" w:sz="0" w:space="0" w:color="auto"/>
      </w:divBdr>
    </w:div>
    <w:div w:id="96565280">
      <w:bodyDiv w:val="1"/>
      <w:marLeft w:val="0"/>
      <w:marRight w:val="0"/>
      <w:marTop w:val="0"/>
      <w:marBottom w:val="0"/>
      <w:divBdr>
        <w:top w:val="none" w:sz="0" w:space="0" w:color="auto"/>
        <w:left w:val="none" w:sz="0" w:space="0" w:color="auto"/>
        <w:bottom w:val="none" w:sz="0" w:space="0" w:color="auto"/>
        <w:right w:val="none" w:sz="0" w:space="0" w:color="auto"/>
      </w:divBdr>
    </w:div>
    <w:div w:id="101925330">
      <w:bodyDiv w:val="1"/>
      <w:marLeft w:val="0"/>
      <w:marRight w:val="0"/>
      <w:marTop w:val="0"/>
      <w:marBottom w:val="0"/>
      <w:divBdr>
        <w:top w:val="none" w:sz="0" w:space="0" w:color="auto"/>
        <w:left w:val="none" w:sz="0" w:space="0" w:color="auto"/>
        <w:bottom w:val="none" w:sz="0" w:space="0" w:color="auto"/>
        <w:right w:val="none" w:sz="0" w:space="0" w:color="auto"/>
      </w:divBdr>
    </w:div>
    <w:div w:id="131338661">
      <w:bodyDiv w:val="1"/>
      <w:marLeft w:val="0"/>
      <w:marRight w:val="0"/>
      <w:marTop w:val="0"/>
      <w:marBottom w:val="0"/>
      <w:divBdr>
        <w:top w:val="none" w:sz="0" w:space="0" w:color="auto"/>
        <w:left w:val="none" w:sz="0" w:space="0" w:color="auto"/>
        <w:bottom w:val="none" w:sz="0" w:space="0" w:color="auto"/>
        <w:right w:val="none" w:sz="0" w:space="0" w:color="auto"/>
      </w:divBdr>
    </w:div>
    <w:div w:id="163908675">
      <w:bodyDiv w:val="1"/>
      <w:marLeft w:val="0"/>
      <w:marRight w:val="0"/>
      <w:marTop w:val="0"/>
      <w:marBottom w:val="0"/>
      <w:divBdr>
        <w:top w:val="none" w:sz="0" w:space="0" w:color="auto"/>
        <w:left w:val="none" w:sz="0" w:space="0" w:color="auto"/>
        <w:bottom w:val="none" w:sz="0" w:space="0" w:color="auto"/>
        <w:right w:val="none" w:sz="0" w:space="0" w:color="auto"/>
      </w:divBdr>
    </w:div>
    <w:div w:id="164634040">
      <w:bodyDiv w:val="1"/>
      <w:marLeft w:val="0"/>
      <w:marRight w:val="0"/>
      <w:marTop w:val="0"/>
      <w:marBottom w:val="0"/>
      <w:divBdr>
        <w:top w:val="none" w:sz="0" w:space="0" w:color="auto"/>
        <w:left w:val="none" w:sz="0" w:space="0" w:color="auto"/>
        <w:bottom w:val="none" w:sz="0" w:space="0" w:color="auto"/>
        <w:right w:val="none" w:sz="0" w:space="0" w:color="auto"/>
      </w:divBdr>
    </w:div>
    <w:div w:id="213011315">
      <w:bodyDiv w:val="1"/>
      <w:marLeft w:val="0"/>
      <w:marRight w:val="0"/>
      <w:marTop w:val="0"/>
      <w:marBottom w:val="0"/>
      <w:divBdr>
        <w:top w:val="none" w:sz="0" w:space="0" w:color="auto"/>
        <w:left w:val="none" w:sz="0" w:space="0" w:color="auto"/>
        <w:bottom w:val="none" w:sz="0" w:space="0" w:color="auto"/>
        <w:right w:val="none" w:sz="0" w:space="0" w:color="auto"/>
      </w:divBdr>
    </w:div>
    <w:div w:id="331495874">
      <w:bodyDiv w:val="1"/>
      <w:marLeft w:val="0"/>
      <w:marRight w:val="0"/>
      <w:marTop w:val="0"/>
      <w:marBottom w:val="0"/>
      <w:divBdr>
        <w:top w:val="none" w:sz="0" w:space="0" w:color="auto"/>
        <w:left w:val="none" w:sz="0" w:space="0" w:color="auto"/>
        <w:bottom w:val="none" w:sz="0" w:space="0" w:color="auto"/>
        <w:right w:val="none" w:sz="0" w:space="0" w:color="auto"/>
      </w:divBdr>
    </w:div>
    <w:div w:id="356389903">
      <w:bodyDiv w:val="1"/>
      <w:marLeft w:val="0"/>
      <w:marRight w:val="0"/>
      <w:marTop w:val="0"/>
      <w:marBottom w:val="0"/>
      <w:divBdr>
        <w:top w:val="none" w:sz="0" w:space="0" w:color="auto"/>
        <w:left w:val="none" w:sz="0" w:space="0" w:color="auto"/>
        <w:bottom w:val="none" w:sz="0" w:space="0" w:color="auto"/>
        <w:right w:val="none" w:sz="0" w:space="0" w:color="auto"/>
      </w:divBdr>
    </w:div>
    <w:div w:id="374429359">
      <w:bodyDiv w:val="1"/>
      <w:marLeft w:val="0"/>
      <w:marRight w:val="0"/>
      <w:marTop w:val="0"/>
      <w:marBottom w:val="0"/>
      <w:divBdr>
        <w:top w:val="none" w:sz="0" w:space="0" w:color="auto"/>
        <w:left w:val="none" w:sz="0" w:space="0" w:color="auto"/>
        <w:bottom w:val="none" w:sz="0" w:space="0" w:color="auto"/>
        <w:right w:val="none" w:sz="0" w:space="0" w:color="auto"/>
      </w:divBdr>
    </w:div>
    <w:div w:id="382414636">
      <w:bodyDiv w:val="1"/>
      <w:marLeft w:val="0"/>
      <w:marRight w:val="0"/>
      <w:marTop w:val="0"/>
      <w:marBottom w:val="0"/>
      <w:divBdr>
        <w:top w:val="none" w:sz="0" w:space="0" w:color="auto"/>
        <w:left w:val="none" w:sz="0" w:space="0" w:color="auto"/>
        <w:bottom w:val="none" w:sz="0" w:space="0" w:color="auto"/>
        <w:right w:val="none" w:sz="0" w:space="0" w:color="auto"/>
      </w:divBdr>
    </w:div>
    <w:div w:id="386614500">
      <w:bodyDiv w:val="1"/>
      <w:marLeft w:val="0"/>
      <w:marRight w:val="0"/>
      <w:marTop w:val="0"/>
      <w:marBottom w:val="0"/>
      <w:divBdr>
        <w:top w:val="none" w:sz="0" w:space="0" w:color="auto"/>
        <w:left w:val="none" w:sz="0" w:space="0" w:color="auto"/>
        <w:bottom w:val="none" w:sz="0" w:space="0" w:color="auto"/>
        <w:right w:val="none" w:sz="0" w:space="0" w:color="auto"/>
      </w:divBdr>
    </w:div>
    <w:div w:id="395015409">
      <w:bodyDiv w:val="1"/>
      <w:marLeft w:val="0"/>
      <w:marRight w:val="0"/>
      <w:marTop w:val="0"/>
      <w:marBottom w:val="0"/>
      <w:divBdr>
        <w:top w:val="none" w:sz="0" w:space="0" w:color="auto"/>
        <w:left w:val="none" w:sz="0" w:space="0" w:color="auto"/>
        <w:bottom w:val="none" w:sz="0" w:space="0" w:color="auto"/>
        <w:right w:val="none" w:sz="0" w:space="0" w:color="auto"/>
      </w:divBdr>
    </w:div>
    <w:div w:id="406536607">
      <w:bodyDiv w:val="1"/>
      <w:marLeft w:val="0"/>
      <w:marRight w:val="0"/>
      <w:marTop w:val="0"/>
      <w:marBottom w:val="0"/>
      <w:divBdr>
        <w:top w:val="none" w:sz="0" w:space="0" w:color="auto"/>
        <w:left w:val="none" w:sz="0" w:space="0" w:color="auto"/>
        <w:bottom w:val="none" w:sz="0" w:space="0" w:color="auto"/>
        <w:right w:val="none" w:sz="0" w:space="0" w:color="auto"/>
      </w:divBdr>
    </w:div>
    <w:div w:id="422072416">
      <w:bodyDiv w:val="1"/>
      <w:marLeft w:val="0"/>
      <w:marRight w:val="0"/>
      <w:marTop w:val="0"/>
      <w:marBottom w:val="0"/>
      <w:divBdr>
        <w:top w:val="none" w:sz="0" w:space="0" w:color="auto"/>
        <w:left w:val="none" w:sz="0" w:space="0" w:color="auto"/>
        <w:bottom w:val="none" w:sz="0" w:space="0" w:color="auto"/>
        <w:right w:val="none" w:sz="0" w:space="0" w:color="auto"/>
      </w:divBdr>
    </w:div>
    <w:div w:id="453984421">
      <w:bodyDiv w:val="1"/>
      <w:marLeft w:val="0"/>
      <w:marRight w:val="0"/>
      <w:marTop w:val="0"/>
      <w:marBottom w:val="0"/>
      <w:divBdr>
        <w:top w:val="none" w:sz="0" w:space="0" w:color="auto"/>
        <w:left w:val="none" w:sz="0" w:space="0" w:color="auto"/>
        <w:bottom w:val="none" w:sz="0" w:space="0" w:color="auto"/>
        <w:right w:val="none" w:sz="0" w:space="0" w:color="auto"/>
      </w:divBdr>
    </w:div>
    <w:div w:id="457190583">
      <w:bodyDiv w:val="1"/>
      <w:marLeft w:val="0"/>
      <w:marRight w:val="0"/>
      <w:marTop w:val="0"/>
      <w:marBottom w:val="0"/>
      <w:divBdr>
        <w:top w:val="none" w:sz="0" w:space="0" w:color="auto"/>
        <w:left w:val="none" w:sz="0" w:space="0" w:color="auto"/>
        <w:bottom w:val="none" w:sz="0" w:space="0" w:color="auto"/>
        <w:right w:val="none" w:sz="0" w:space="0" w:color="auto"/>
      </w:divBdr>
    </w:div>
    <w:div w:id="473063228">
      <w:bodyDiv w:val="1"/>
      <w:marLeft w:val="0"/>
      <w:marRight w:val="0"/>
      <w:marTop w:val="0"/>
      <w:marBottom w:val="0"/>
      <w:divBdr>
        <w:top w:val="none" w:sz="0" w:space="0" w:color="auto"/>
        <w:left w:val="none" w:sz="0" w:space="0" w:color="auto"/>
        <w:bottom w:val="none" w:sz="0" w:space="0" w:color="auto"/>
        <w:right w:val="none" w:sz="0" w:space="0" w:color="auto"/>
      </w:divBdr>
    </w:div>
    <w:div w:id="550580099">
      <w:bodyDiv w:val="1"/>
      <w:marLeft w:val="0"/>
      <w:marRight w:val="0"/>
      <w:marTop w:val="0"/>
      <w:marBottom w:val="0"/>
      <w:divBdr>
        <w:top w:val="none" w:sz="0" w:space="0" w:color="auto"/>
        <w:left w:val="none" w:sz="0" w:space="0" w:color="auto"/>
        <w:bottom w:val="none" w:sz="0" w:space="0" w:color="auto"/>
        <w:right w:val="none" w:sz="0" w:space="0" w:color="auto"/>
      </w:divBdr>
    </w:div>
    <w:div w:id="557202758">
      <w:bodyDiv w:val="1"/>
      <w:marLeft w:val="0"/>
      <w:marRight w:val="0"/>
      <w:marTop w:val="0"/>
      <w:marBottom w:val="0"/>
      <w:divBdr>
        <w:top w:val="none" w:sz="0" w:space="0" w:color="auto"/>
        <w:left w:val="none" w:sz="0" w:space="0" w:color="auto"/>
        <w:bottom w:val="none" w:sz="0" w:space="0" w:color="auto"/>
        <w:right w:val="none" w:sz="0" w:space="0" w:color="auto"/>
      </w:divBdr>
    </w:div>
    <w:div w:id="560557298">
      <w:bodyDiv w:val="1"/>
      <w:marLeft w:val="0"/>
      <w:marRight w:val="0"/>
      <w:marTop w:val="0"/>
      <w:marBottom w:val="0"/>
      <w:divBdr>
        <w:top w:val="none" w:sz="0" w:space="0" w:color="auto"/>
        <w:left w:val="none" w:sz="0" w:space="0" w:color="auto"/>
        <w:bottom w:val="none" w:sz="0" w:space="0" w:color="auto"/>
        <w:right w:val="none" w:sz="0" w:space="0" w:color="auto"/>
      </w:divBdr>
    </w:div>
    <w:div w:id="616722663">
      <w:bodyDiv w:val="1"/>
      <w:marLeft w:val="0"/>
      <w:marRight w:val="0"/>
      <w:marTop w:val="0"/>
      <w:marBottom w:val="0"/>
      <w:divBdr>
        <w:top w:val="none" w:sz="0" w:space="0" w:color="auto"/>
        <w:left w:val="none" w:sz="0" w:space="0" w:color="auto"/>
        <w:bottom w:val="none" w:sz="0" w:space="0" w:color="auto"/>
        <w:right w:val="none" w:sz="0" w:space="0" w:color="auto"/>
      </w:divBdr>
    </w:div>
    <w:div w:id="631983673">
      <w:bodyDiv w:val="1"/>
      <w:marLeft w:val="0"/>
      <w:marRight w:val="0"/>
      <w:marTop w:val="0"/>
      <w:marBottom w:val="0"/>
      <w:divBdr>
        <w:top w:val="none" w:sz="0" w:space="0" w:color="auto"/>
        <w:left w:val="none" w:sz="0" w:space="0" w:color="auto"/>
        <w:bottom w:val="none" w:sz="0" w:space="0" w:color="auto"/>
        <w:right w:val="none" w:sz="0" w:space="0" w:color="auto"/>
      </w:divBdr>
    </w:div>
    <w:div w:id="648093386">
      <w:bodyDiv w:val="1"/>
      <w:marLeft w:val="0"/>
      <w:marRight w:val="0"/>
      <w:marTop w:val="0"/>
      <w:marBottom w:val="0"/>
      <w:divBdr>
        <w:top w:val="none" w:sz="0" w:space="0" w:color="auto"/>
        <w:left w:val="none" w:sz="0" w:space="0" w:color="auto"/>
        <w:bottom w:val="none" w:sz="0" w:space="0" w:color="auto"/>
        <w:right w:val="none" w:sz="0" w:space="0" w:color="auto"/>
      </w:divBdr>
    </w:div>
    <w:div w:id="665747351">
      <w:bodyDiv w:val="1"/>
      <w:marLeft w:val="0"/>
      <w:marRight w:val="0"/>
      <w:marTop w:val="0"/>
      <w:marBottom w:val="0"/>
      <w:divBdr>
        <w:top w:val="none" w:sz="0" w:space="0" w:color="auto"/>
        <w:left w:val="none" w:sz="0" w:space="0" w:color="auto"/>
        <w:bottom w:val="none" w:sz="0" w:space="0" w:color="auto"/>
        <w:right w:val="none" w:sz="0" w:space="0" w:color="auto"/>
      </w:divBdr>
    </w:div>
    <w:div w:id="702444059">
      <w:bodyDiv w:val="1"/>
      <w:marLeft w:val="0"/>
      <w:marRight w:val="0"/>
      <w:marTop w:val="0"/>
      <w:marBottom w:val="0"/>
      <w:divBdr>
        <w:top w:val="none" w:sz="0" w:space="0" w:color="auto"/>
        <w:left w:val="none" w:sz="0" w:space="0" w:color="auto"/>
        <w:bottom w:val="none" w:sz="0" w:space="0" w:color="auto"/>
        <w:right w:val="none" w:sz="0" w:space="0" w:color="auto"/>
      </w:divBdr>
    </w:div>
    <w:div w:id="726956299">
      <w:bodyDiv w:val="1"/>
      <w:marLeft w:val="0"/>
      <w:marRight w:val="0"/>
      <w:marTop w:val="0"/>
      <w:marBottom w:val="0"/>
      <w:divBdr>
        <w:top w:val="none" w:sz="0" w:space="0" w:color="auto"/>
        <w:left w:val="none" w:sz="0" w:space="0" w:color="auto"/>
        <w:bottom w:val="none" w:sz="0" w:space="0" w:color="auto"/>
        <w:right w:val="none" w:sz="0" w:space="0" w:color="auto"/>
      </w:divBdr>
    </w:div>
    <w:div w:id="727797966">
      <w:bodyDiv w:val="1"/>
      <w:marLeft w:val="0"/>
      <w:marRight w:val="0"/>
      <w:marTop w:val="0"/>
      <w:marBottom w:val="0"/>
      <w:divBdr>
        <w:top w:val="none" w:sz="0" w:space="0" w:color="auto"/>
        <w:left w:val="none" w:sz="0" w:space="0" w:color="auto"/>
        <w:bottom w:val="none" w:sz="0" w:space="0" w:color="auto"/>
        <w:right w:val="none" w:sz="0" w:space="0" w:color="auto"/>
      </w:divBdr>
    </w:div>
    <w:div w:id="745079550">
      <w:bodyDiv w:val="1"/>
      <w:marLeft w:val="0"/>
      <w:marRight w:val="0"/>
      <w:marTop w:val="0"/>
      <w:marBottom w:val="0"/>
      <w:divBdr>
        <w:top w:val="none" w:sz="0" w:space="0" w:color="auto"/>
        <w:left w:val="none" w:sz="0" w:space="0" w:color="auto"/>
        <w:bottom w:val="none" w:sz="0" w:space="0" w:color="auto"/>
        <w:right w:val="none" w:sz="0" w:space="0" w:color="auto"/>
      </w:divBdr>
    </w:div>
    <w:div w:id="786119061">
      <w:bodyDiv w:val="1"/>
      <w:marLeft w:val="0"/>
      <w:marRight w:val="0"/>
      <w:marTop w:val="0"/>
      <w:marBottom w:val="0"/>
      <w:divBdr>
        <w:top w:val="none" w:sz="0" w:space="0" w:color="auto"/>
        <w:left w:val="none" w:sz="0" w:space="0" w:color="auto"/>
        <w:bottom w:val="none" w:sz="0" w:space="0" w:color="auto"/>
        <w:right w:val="none" w:sz="0" w:space="0" w:color="auto"/>
      </w:divBdr>
      <w:divsChild>
        <w:div w:id="1952004685">
          <w:marLeft w:val="0"/>
          <w:marRight w:val="0"/>
          <w:marTop w:val="0"/>
          <w:marBottom w:val="0"/>
          <w:divBdr>
            <w:top w:val="none" w:sz="0" w:space="0" w:color="auto"/>
            <w:left w:val="none" w:sz="0" w:space="0" w:color="auto"/>
            <w:bottom w:val="none" w:sz="0" w:space="0" w:color="auto"/>
            <w:right w:val="none" w:sz="0" w:space="0" w:color="auto"/>
          </w:divBdr>
          <w:divsChild>
            <w:div w:id="1742176071">
              <w:marLeft w:val="0"/>
              <w:marRight w:val="0"/>
              <w:marTop w:val="0"/>
              <w:marBottom w:val="0"/>
              <w:divBdr>
                <w:top w:val="none" w:sz="0" w:space="0" w:color="auto"/>
                <w:left w:val="none" w:sz="0" w:space="0" w:color="auto"/>
                <w:bottom w:val="none" w:sz="0" w:space="0" w:color="auto"/>
                <w:right w:val="none" w:sz="0" w:space="0" w:color="auto"/>
              </w:divBdr>
              <w:divsChild>
                <w:div w:id="310446817">
                  <w:marLeft w:val="0"/>
                  <w:marRight w:val="0"/>
                  <w:marTop w:val="0"/>
                  <w:marBottom w:val="0"/>
                  <w:divBdr>
                    <w:top w:val="none" w:sz="0" w:space="0" w:color="auto"/>
                    <w:left w:val="none" w:sz="0" w:space="0" w:color="auto"/>
                    <w:bottom w:val="none" w:sz="0" w:space="0" w:color="auto"/>
                    <w:right w:val="none" w:sz="0" w:space="0" w:color="auto"/>
                  </w:divBdr>
                  <w:divsChild>
                    <w:div w:id="117722151">
                      <w:marLeft w:val="0"/>
                      <w:marRight w:val="0"/>
                      <w:marTop w:val="0"/>
                      <w:marBottom w:val="0"/>
                      <w:divBdr>
                        <w:top w:val="none" w:sz="0" w:space="0" w:color="auto"/>
                        <w:left w:val="none" w:sz="0" w:space="0" w:color="auto"/>
                        <w:bottom w:val="none" w:sz="0" w:space="0" w:color="auto"/>
                        <w:right w:val="none" w:sz="0" w:space="0" w:color="auto"/>
                      </w:divBdr>
                      <w:divsChild>
                        <w:div w:id="3578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804195">
      <w:bodyDiv w:val="1"/>
      <w:marLeft w:val="0"/>
      <w:marRight w:val="0"/>
      <w:marTop w:val="0"/>
      <w:marBottom w:val="0"/>
      <w:divBdr>
        <w:top w:val="none" w:sz="0" w:space="0" w:color="auto"/>
        <w:left w:val="none" w:sz="0" w:space="0" w:color="auto"/>
        <w:bottom w:val="none" w:sz="0" w:space="0" w:color="auto"/>
        <w:right w:val="none" w:sz="0" w:space="0" w:color="auto"/>
      </w:divBdr>
    </w:div>
    <w:div w:id="844440294">
      <w:bodyDiv w:val="1"/>
      <w:marLeft w:val="0"/>
      <w:marRight w:val="0"/>
      <w:marTop w:val="0"/>
      <w:marBottom w:val="0"/>
      <w:divBdr>
        <w:top w:val="none" w:sz="0" w:space="0" w:color="auto"/>
        <w:left w:val="none" w:sz="0" w:space="0" w:color="auto"/>
        <w:bottom w:val="none" w:sz="0" w:space="0" w:color="auto"/>
        <w:right w:val="none" w:sz="0" w:space="0" w:color="auto"/>
      </w:divBdr>
    </w:div>
    <w:div w:id="867521167">
      <w:bodyDiv w:val="1"/>
      <w:marLeft w:val="0"/>
      <w:marRight w:val="0"/>
      <w:marTop w:val="0"/>
      <w:marBottom w:val="0"/>
      <w:divBdr>
        <w:top w:val="none" w:sz="0" w:space="0" w:color="auto"/>
        <w:left w:val="none" w:sz="0" w:space="0" w:color="auto"/>
        <w:bottom w:val="none" w:sz="0" w:space="0" w:color="auto"/>
        <w:right w:val="none" w:sz="0" w:space="0" w:color="auto"/>
      </w:divBdr>
    </w:div>
    <w:div w:id="910820701">
      <w:bodyDiv w:val="1"/>
      <w:marLeft w:val="0"/>
      <w:marRight w:val="0"/>
      <w:marTop w:val="0"/>
      <w:marBottom w:val="0"/>
      <w:divBdr>
        <w:top w:val="none" w:sz="0" w:space="0" w:color="auto"/>
        <w:left w:val="none" w:sz="0" w:space="0" w:color="auto"/>
        <w:bottom w:val="none" w:sz="0" w:space="0" w:color="auto"/>
        <w:right w:val="none" w:sz="0" w:space="0" w:color="auto"/>
      </w:divBdr>
    </w:div>
    <w:div w:id="919174915">
      <w:bodyDiv w:val="1"/>
      <w:marLeft w:val="0"/>
      <w:marRight w:val="0"/>
      <w:marTop w:val="0"/>
      <w:marBottom w:val="0"/>
      <w:divBdr>
        <w:top w:val="none" w:sz="0" w:space="0" w:color="auto"/>
        <w:left w:val="none" w:sz="0" w:space="0" w:color="auto"/>
        <w:bottom w:val="none" w:sz="0" w:space="0" w:color="auto"/>
        <w:right w:val="none" w:sz="0" w:space="0" w:color="auto"/>
      </w:divBdr>
    </w:div>
    <w:div w:id="943461739">
      <w:bodyDiv w:val="1"/>
      <w:marLeft w:val="0"/>
      <w:marRight w:val="0"/>
      <w:marTop w:val="0"/>
      <w:marBottom w:val="0"/>
      <w:divBdr>
        <w:top w:val="none" w:sz="0" w:space="0" w:color="auto"/>
        <w:left w:val="none" w:sz="0" w:space="0" w:color="auto"/>
        <w:bottom w:val="none" w:sz="0" w:space="0" w:color="auto"/>
        <w:right w:val="none" w:sz="0" w:space="0" w:color="auto"/>
      </w:divBdr>
    </w:div>
    <w:div w:id="974480544">
      <w:bodyDiv w:val="1"/>
      <w:marLeft w:val="0"/>
      <w:marRight w:val="0"/>
      <w:marTop w:val="0"/>
      <w:marBottom w:val="0"/>
      <w:divBdr>
        <w:top w:val="none" w:sz="0" w:space="0" w:color="auto"/>
        <w:left w:val="none" w:sz="0" w:space="0" w:color="auto"/>
        <w:bottom w:val="none" w:sz="0" w:space="0" w:color="auto"/>
        <w:right w:val="none" w:sz="0" w:space="0" w:color="auto"/>
      </w:divBdr>
    </w:div>
    <w:div w:id="991175850">
      <w:bodyDiv w:val="1"/>
      <w:marLeft w:val="0"/>
      <w:marRight w:val="0"/>
      <w:marTop w:val="0"/>
      <w:marBottom w:val="0"/>
      <w:divBdr>
        <w:top w:val="none" w:sz="0" w:space="0" w:color="auto"/>
        <w:left w:val="none" w:sz="0" w:space="0" w:color="auto"/>
        <w:bottom w:val="none" w:sz="0" w:space="0" w:color="auto"/>
        <w:right w:val="none" w:sz="0" w:space="0" w:color="auto"/>
      </w:divBdr>
    </w:div>
    <w:div w:id="1005013022">
      <w:bodyDiv w:val="1"/>
      <w:marLeft w:val="0"/>
      <w:marRight w:val="0"/>
      <w:marTop w:val="0"/>
      <w:marBottom w:val="0"/>
      <w:divBdr>
        <w:top w:val="none" w:sz="0" w:space="0" w:color="auto"/>
        <w:left w:val="none" w:sz="0" w:space="0" w:color="auto"/>
        <w:bottom w:val="none" w:sz="0" w:space="0" w:color="auto"/>
        <w:right w:val="none" w:sz="0" w:space="0" w:color="auto"/>
      </w:divBdr>
    </w:div>
    <w:div w:id="1016467461">
      <w:bodyDiv w:val="1"/>
      <w:marLeft w:val="0"/>
      <w:marRight w:val="0"/>
      <w:marTop w:val="0"/>
      <w:marBottom w:val="0"/>
      <w:divBdr>
        <w:top w:val="none" w:sz="0" w:space="0" w:color="auto"/>
        <w:left w:val="none" w:sz="0" w:space="0" w:color="auto"/>
        <w:bottom w:val="none" w:sz="0" w:space="0" w:color="auto"/>
        <w:right w:val="none" w:sz="0" w:space="0" w:color="auto"/>
      </w:divBdr>
    </w:div>
    <w:div w:id="1038631186">
      <w:bodyDiv w:val="1"/>
      <w:marLeft w:val="0"/>
      <w:marRight w:val="0"/>
      <w:marTop w:val="0"/>
      <w:marBottom w:val="0"/>
      <w:divBdr>
        <w:top w:val="none" w:sz="0" w:space="0" w:color="auto"/>
        <w:left w:val="none" w:sz="0" w:space="0" w:color="auto"/>
        <w:bottom w:val="none" w:sz="0" w:space="0" w:color="auto"/>
        <w:right w:val="none" w:sz="0" w:space="0" w:color="auto"/>
      </w:divBdr>
    </w:div>
    <w:div w:id="1039433662">
      <w:bodyDiv w:val="1"/>
      <w:marLeft w:val="0"/>
      <w:marRight w:val="0"/>
      <w:marTop w:val="0"/>
      <w:marBottom w:val="0"/>
      <w:divBdr>
        <w:top w:val="none" w:sz="0" w:space="0" w:color="auto"/>
        <w:left w:val="none" w:sz="0" w:space="0" w:color="auto"/>
        <w:bottom w:val="none" w:sz="0" w:space="0" w:color="auto"/>
        <w:right w:val="none" w:sz="0" w:space="0" w:color="auto"/>
      </w:divBdr>
    </w:div>
    <w:div w:id="1069115103">
      <w:bodyDiv w:val="1"/>
      <w:marLeft w:val="0"/>
      <w:marRight w:val="0"/>
      <w:marTop w:val="0"/>
      <w:marBottom w:val="0"/>
      <w:divBdr>
        <w:top w:val="none" w:sz="0" w:space="0" w:color="auto"/>
        <w:left w:val="none" w:sz="0" w:space="0" w:color="auto"/>
        <w:bottom w:val="none" w:sz="0" w:space="0" w:color="auto"/>
        <w:right w:val="none" w:sz="0" w:space="0" w:color="auto"/>
      </w:divBdr>
    </w:div>
    <w:div w:id="1072848067">
      <w:bodyDiv w:val="1"/>
      <w:marLeft w:val="0"/>
      <w:marRight w:val="0"/>
      <w:marTop w:val="0"/>
      <w:marBottom w:val="0"/>
      <w:divBdr>
        <w:top w:val="none" w:sz="0" w:space="0" w:color="auto"/>
        <w:left w:val="none" w:sz="0" w:space="0" w:color="auto"/>
        <w:bottom w:val="none" w:sz="0" w:space="0" w:color="auto"/>
        <w:right w:val="none" w:sz="0" w:space="0" w:color="auto"/>
      </w:divBdr>
    </w:div>
    <w:div w:id="1089353620">
      <w:bodyDiv w:val="1"/>
      <w:marLeft w:val="0"/>
      <w:marRight w:val="0"/>
      <w:marTop w:val="0"/>
      <w:marBottom w:val="0"/>
      <w:divBdr>
        <w:top w:val="none" w:sz="0" w:space="0" w:color="auto"/>
        <w:left w:val="none" w:sz="0" w:space="0" w:color="auto"/>
        <w:bottom w:val="none" w:sz="0" w:space="0" w:color="auto"/>
        <w:right w:val="none" w:sz="0" w:space="0" w:color="auto"/>
      </w:divBdr>
    </w:div>
    <w:div w:id="1122920441">
      <w:bodyDiv w:val="1"/>
      <w:marLeft w:val="0"/>
      <w:marRight w:val="0"/>
      <w:marTop w:val="0"/>
      <w:marBottom w:val="0"/>
      <w:divBdr>
        <w:top w:val="none" w:sz="0" w:space="0" w:color="auto"/>
        <w:left w:val="none" w:sz="0" w:space="0" w:color="auto"/>
        <w:bottom w:val="none" w:sz="0" w:space="0" w:color="auto"/>
        <w:right w:val="none" w:sz="0" w:space="0" w:color="auto"/>
      </w:divBdr>
    </w:div>
    <w:div w:id="1173640067">
      <w:bodyDiv w:val="1"/>
      <w:marLeft w:val="0"/>
      <w:marRight w:val="0"/>
      <w:marTop w:val="0"/>
      <w:marBottom w:val="0"/>
      <w:divBdr>
        <w:top w:val="none" w:sz="0" w:space="0" w:color="auto"/>
        <w:left w:val="none" w:sz="0" w:space="0" w:color="auto"/>
        <w:bottom w:val="none" w:sz="0" w:space="0" w:color="auto"/>
        <w:right w:val="none" w:sz="0" w:space="0" w:color="auto"/>
      </w:divBdr>
    </w:div>
    <w:div w:id="1177967582">
      <w:bodyDiv w:val="1"/>
      <w:marLeft w:val="0"/>
      <w:marRight w:val="0"/>
      <w:marTop w:val="0"/>
      <w:marBottom w:val="0"/>
      <w:divBdr>
        <w:top w:val="none" w:sz="0" w:space="0" w:color="auto"/>
        <w:left w:val="none" w:sz="0" w:space="0" w:color="auto"/>
        <w:bottom w:val="none" w:sz="0" w:space="0" w:color="auto"/>
        <w:right w:val="none" w:sz="0" w:space="0" w:color="auto"/>
      </w:divBdr>
    </w:div>
    <w:div w:id="1181314486">
      <w:bodyDiv w:val="1"/>
      <w:marLeft w:val="0"/>
      <w:marRight w:val="0"/>
      <w:marTop w:val="0"/>
      <w:marBottom w:val="0"/>
      <w:divBdr>
        <w:top w:val="none" w:sz="0" w:space="0" w:color="auto"/>
        <w:left w:val="none" w:sz="0" w:space="0" w:color="auto"/>
        <w:bottom w:val="none" w:sz="0" w:space="0" w:color="auto"/>
        <w:right w:val="none" w:sz="0" w:space="0" w:color="auto"/>
      </w:divBdr>
    </w:div>
    <w:div w:id="1235823584">
      <w:bodyDiv w:val="1"/>
      <w:marLeft w:val="0"/>
      <w:marRight w:val="0"/>
      <w:marTop w:val="0"/>
      <w:marBottom w:val="0"/>
      <w:divBdr>
        <w:top w:val="none" w:sz="0" w:space="0" w:color="auto"/>
        <w:left w:val="none" w:sz="0" w:space="0" w:color="auto"/>
        <w:bottom w:val="none" w:sz="0" w:space="0" w:color="auto"/>
        <w:right w:val="none" w:sz="0" w:space="0" w:color="auto"/>
      </w:divBdr>
    </w:div>
    <w:div w:id="1273322124">
      <w:bodyDiv w:val="1"/>
      <w:marLeft w:val="0"/>
      <w:marRight w:val="0"/>
      <w:marTop w:val="0"/>
      <w:marBottom w:val="0"/>
      <w:divBdr>
        <w:top w:val="none" w:sz="0" w:space="0" w:color="auto"/>
        <w:left w:val="none" w:sz="0" w:space="0" w:color="auto"/>
        <w:bottom w:val="none" w:sz="0" w:space="0" w:color="auto"/>
        <w:right w:val="none" w:sz="0" w:space="0" w:color="auto"/>
      </w:divBdr>
    </w:div>
    <w:div w:id="1278413632">
      <w:bodyDiv w:val="1"/>
      <w:marLeft w:val="0"/>
      <w:marRight w:val="0"/>
      <w:marTop w:val="0"/>
      <w:marBottom w:val="0"/>
      <w:divBdr>
        <w:top w:val="none" w:sz="0" w:space="0" w:color="auto"/>
        <w:left w:val="none" w:sz="0" w:space="0" w:color="auto"/>
        <w:bottom w:val="none" w:sz="0" w:space="0" w:color="auto"/>
        <w:right w:val="none" w:sz="0" w:space="0" w:color="auto"/>
      </w:divBdr>
    </w:div>
    <w:div w:id="1338196254">
      <w:bodyDiv w:val="1"/>
      <w:marLeft w:val="0"/>
      <w:marRight w:val="0"/>
      <w:marTop w:val="0"/>
      <w:marBottom w:val="0"/>
      <w:divBdr>
        <w:top w:val="none" w:sz="0" w:space="0" w:color="auto"/>
        <w:left w:val="none" w:sz="0" w:space="0" w:color="auto"/>
        <w:bottom w:val="none" w:sz="0" w:space="0" w:color="auto"/>
        <w:right w:val="none" w:sz="0" w:space="0" w:color="auto"/>
      </w:divBdr>
    </w:div>
    <w:div w:id="1346401540">
      <w:bodyDiv w:val="1"/>
      <w:marLeft w:val="0"/>
      <w:marRight w:val="0"/>
      <w:marTop w:val="0"/>
      <w:marBottom w:val="0"/>
      <w:divBdr>
        <w:top w:val="none" w:sz="0" w:space="0" w:color="auto"/>
        <w:left w:val="none" w:sz="0" w:space="0" w:color="auto"/>
        <w:bottom w:val="none" w:sz="0" w:space="0" w:color="auto"/>
        <w:right w:val="none" w:sz="0" w:space="0" w:color="auto"/>
      </w:divBdr>
    </w:div>
    <w:div w:id="1366902652">
      <w:bodyDiv w:val="1"/>
      <w:marLeft w:val="0"/>
      <w:marRight w:val="0"/>
      <w:marTop w:val="0"/>
      <w:marBottom w:val="0"/>
      <w:divBdr>
        <w:top w:val="none" w:sz="0" w:space="0" w:color="auto"/>
        <w:left w:val="none" w:sz="0" w:space="0" w:color="auto"/>
        <w:bottom w:val="none" w:sz="0" w:space="0" w:color="auto"/>
        <w:right w:val="none" w:sz="0" w:space="0" w:color="auto"/>
      </w:divBdr>
    </w:div>
    <w:div w:id="1440687255">
      <w:bodyDiv w:val="1"/>
      <w:marLeft w:val="0"/>
      <w:marRight w:val="0"/>
      <w:marTop w:val="0"/>
      <w:marBottom w:val="0"/>
      <w:divBdr>
        <w:top w:val="none" w:sz="0" w:space="0" w:color="auto"/>
        <w:left w:val="none" w:sz="0" w:space="0" w:color="auto"/>
        <w:bottom w:val="none" w:sz="0" w:space="0" w:color="auto"/>
        <w:right w:val="none" w:sz="0" w:space="0" w:color="auto"/>
      </w:divBdr>
    </w:div>
    <w:div w:id="1459452962">
      <w:bodyDiv w:val="1"/>
      <w:marLeft w:val="0"/>
      <w:marRight w:val="0"/>
      <w:marTop w:val="0"/>
      <w:marBottom w:val="0"/>
      <w:divBdr>
        <w:top w:val="none" w:sz="0" w:space="0" w:color="auto"/>
        <w:left w:val="none" w:sz="0" w:space="0" w:color="auto"/>
        <w:bottom w:val="none" w:sz="0" w:space="0" w:color="auto"/>
        <w:right w:val="none" w:sz="0" w:space="0" w:color="auto"/>
      </w:divBdr>
    </w:div>
    <w:div w:id="1476145678">
      <w:bodyDiv w:val="1"/>
      <w:marLeft w:val="0"/>
      <w:marRight w:val="0"/>
      <w:marTop w:val="0"/>
      <w:marBottom w:val="0"/>
      <w:divBdr>
        <w:top w:val="none" w:sz="0" w:space="0" w:color="auto"/>
        <w:left w:val="none" w:sz="0" w:space="0" w:color="auto"/>
        <w:bottom w:val="none" w:sz="0" w:space="0" w:color="auto"/>
        <w:right w:val="none" w:sz="0" w:space="0" w:color="auto"/>
      </w:divBdr>
    </w:div>
    <w:div w:id="1500659018">
      <w:bodyDiv w:val="1"/>
      <w:marLeft w:val="0"/>
      <w:marRight w:val="0"/>
      <w:marTop w:val="0"/>
      <w:marBottom w:val="0"/>
      <w:divBdr>
        <w:top w:val="none" w:sz="0" w:space="0" w:color="auto"/>
        <w:left w:val="none" w:sz="0" w:space="0" w:color="auto"/>
        <w:bottom w:val="none" w:sz="0" w:space="0" w:color="auto"/>
        <w:right w:val="none" w:sz="0" w:space="0" w:color="auto"/>
      </w:divBdr>
    </w:div>
    <w:div w:id="1513374763">
      <w:bodyDiv w:val="1"/>
      <w:marLeft w:val="0"/>
      <w:marRight w:val="0"/>
      <w:marTop w:val="0"/>
      <w:marBottom w:val="0"/>
      <w:divBdr>
        <w:top w:val="none" w:sz="0" w:space="0" w:color="auto"/>
        <w:left w:val="none" w:sz="0" w:space="0" w:color="auto"/>
        <w:bottom w:val="none" w:sz="0" w:space="0" w:color="auto"/>
        <w:right w:val="none" w:sz="0" w:space="0" w:color="auto"/>
      </w:divBdr>
    </w:div>
    <w:div w:id="1526165631">
      <w:bodyDiv w:val="1"/>
      <w:marLeft w:val="0"/>
      <w:marRight w:val="0"/>
      <w:marTop w:val="0"/>
      <w:marBottom w:val="0"/>
      <w:divBdr>
        <w:top w:val="none" w:sz="0" w:space="0" w:color="auto"/>
        <w:left w:val="none" w:sz="0" w:space="0" w:color="auto"/>
        <w:bottom w:val="none" w:sz="0" w:space="0" w:color="auto"/>
        <w:right w:val="none" w:sz="0" w:space="0" w:color="auto"/>
      </w:divBdr>
    </w:div>
    <w:div w:id="1549756702">
      <w:bodyDiv w:val="1"/>
      <w:marLeft w:val="0"/>
      <w:marRight w:val="0"/>
      <w:marTop w:val="0"/>
      <w:marBottom w:val="0"/>
      <w:divBdr>
        <w:top w:val="none" w:sz="0" w:space="0" w:color="auto"/>
        <w:left w:val="none" w:sz="0" w:space="0" w:color="auto"/>
        <w:bottom w:val="none" w:sz="0" w:space="0" w:color="auto"/>
        <w:right w:val="none" w:sz="0" w:space="0" w:color="auto"/>
      </w:divBdr>
    </w:div>
    <w:div w:id="1609779432">
      <w:bodyDiv w:val="1"/>
      <w:marLeft w:val="0"/>
      <w:marRight w:val="0"/>
      <w:marTop w:val="0"/>
      <w:marBottom w:val="0"/>
      <w:divBdr>
        <w:top w:val="none" w:sz="0" w:space="0" w:color="auto"/>
        <w:left w:val="none" w:sz="0" w:space="0" w:color="auto"/>
        <w:bottom w:val="none" w:sz="0" w:space="0" w:color="auto"/>
        <w:right w:val="none" w:sz="0" w:space="0" w:color="auto"/>
      </w:divBdr>
    </w:div>
    <w:div w:id="1671519789">
      <w:bodyDiv w:val="1"/>
      <w:marLeft w:val="0"/>
      <w:marRight w:val="0"/>
      <w:marTop w:val="0"/>
      <w:marBottom w:val="0"/>
      <w:divBdr>
        <w:top w:val="none" w:sz="0" w:space="0" w:color="auto"/>
        <w:left w:val="none" w:sz="0" w:space="0" w:color="auto"/>
        <w:bottom w:val="none" w:sz="0" w:space="0" w:color="auto"/>
        <w:right w:val="none" w:sz="0" w:space="0" w:color="auto"/>
      </w:divBdr>
    </w:div>
    <w:div w:id="1691377442">
      <w:bodyDiv w:val="1"/>
      <w:marLeft w:val="0"/>
      <w:marRight w:val="0"/>
      <w:marTop w:val="0"/>
      <w:marBottom w:val="0"/>
      <w:divBdr>
        <w:top w:val="none" w:sz="0" w:space="0" w:color="auto"/>
        <w:left w:val="none" w:sz="0" w:space="0" w:color="auto"/>
        <w:bottom w:val="none" w:sz="0" w:space="0" w:color="auto"/>
        <w:right w:val="none" w:sz="0" w:space="0" w:color="auto"/>
      </w:divBdr>
    </w:div>
    <w:div w:id="1700469474">
      <w:bodyDiv w:val="1"/>
      <w:marLeft w:val="0"/>
      <w:marRight w:val="0"/>
      <w:marTop w:val="0"/>
      <w:marBottom w:val="0"/>
      <w:divBdr>
        <w:top w:val="none" w:sz="0" w:space="0" w:color="auto"/>
        <w:left w:val="none" w:sz="0" w:space="0" w:color="auto"/>
        <w:bottom w:val="none" w:sz="0" w:space="0" w:color="auto"/>
        <w:right w:val="none" w:sz="0" w:space="0" w:color="auto"/>
      </w:divBdr>
    </w:div>
    <w:div w:id="1704405426">
      <w:bodyDiv w:val="1"/>
      <w:marLeft w:val="0"/>
      <w:marRight w:val="0"/>
      <w:marTop w:val="0"/>
      <w:marBottom w:val="0"/>
      <w:divBdr>
        <w:top w:val="none" w:sz="0" w:space="0" w:color="auto"/>
        <w:left w:val="none" w:sz="0" w:space="0" w:color="auto"/>
        <w:bottom w:val="none" w:sz="0" w:space="0" w:color="auto"/>
        <w:right w:val="none" w:sz="0" w:space="0" w:color="auto"/>
      </w:divBdr>
    </w:div>
    <w:div w:id="1712225316">
      <w:bodyDiv w:val="1"/>
      <w:marLeft w:val="0"/>
      <w:marRight w:val="0"/>
      <w:marTop w:val="0"/>
      <w:marBottom w:val="0"/>
      <w:divBdr>
        <w:top w:val="none" w:sz="0" w:space="0" w:color="auto"/>
        <w:left w:val="none" w:sz="0" w:space="0" w:color="auto"/>
        <w:bottom w:val="none" w:sz="0" w:space="0" w:color="auto"/>
        <w:right w:val="none" w:sz="0" w:space="0" w:color="auto"/>
      </w:divBdr>
    </w:div>
    <w:div w:id="1729961644">
      <w:bodyDiv w:val="1"/>
      <w:marLeft w:val="0"/>
      <w:marRight w:val="0"/>
      <w:marTop w:val="0"/>
      <w:marBottom w:val="0"/>
      <w:divBdr>
        <w:top w:val="none" w:sz="0" w:space="0" w:color="auto"/>
        <w:left w:val="none" w:sz="0" w:space="0" w:color="auto"/>
        <w:bottom w:val="none" w:sz="0" w:space="0" w:color="auto"/>
        <w:right w:val="none" w:sz="0" w:space="0" w:color="auto"/>
      </w:divBdr>
    </w:div>
    <w:div w:id="1821731116">
      <w:bodyDiv w:val="1"/>
      <w:marLeft w:val="0"/>
      <w:marRight w:val="0"/>
      <w:marTop w:val="0"/>
      <w:marBottom w:val="0"/>
      <w:divBdr>
        <w:top w:val="none" w:sz="0" w:space="0" w:color="auto"/>
        <w:left w:val="none" w:sz="0" w:space="0" w:color="auto"/>
        <w:bottom w:val="none" w:sz="0" w:space="0" w:color="auto"/>
        <w:right w:val="none" w:sz="0" w:space="0" w:color="auto"/>
      </w:divBdr>
    </w:div>
    <w:div w:id="1823883034">
      <w:bodyDiv w:val="1"/>
      <w:marLeft w:val="0"/>
      <w:marRight w:val="0"/>
      <w:marTop w:val="0"/>
      <w:marBottom w:val="0"/>
      <w:divBdr>
        <w:top w:val="none" w:sz="0" w:space="0" w:color="auto"/>
        <w:left w:val="none" w:sz="0" w:space="0" w:color="auto"/>
        <w:bottom w:val="none" w:sz="0" w:space="0" w:color="auto"/>
        <w:right w:val="none" w:sz="0" w:space="0" w:color="auto"/>
      </w:divBdr>
    </w:div>
    <w:div w:id="1838223981">
      <w:bodyDiv w:val="1"/>
      <w:marLeft w:val="0"/>
      <w:marRight w:val="0"/>
      <w:marTop w:val="0"/>
      <w:marBottom w:val="0"/>
      <w:divBdr>
        <w:top w:val="none" w:sz="0" w:space="0" w:color="auto"/>
        <w:left w:val="none" w:sz="0" w:space="0" w:color="auto"/>
        <w:bottom w:val="none" w:sz="0" w:space="0" w:color="auto"/>
        <w:right w:val="none" w:sz="0" w:space="0" w:color="auto"/>
      </w:divBdr>
    </w:div>
    <w:div w:id="1851869656">
      <w:bodyDiv w:val="1"/>
      <w:marLeft w:val="0"/>
      <w:marRight w:val="0"/>
      <w:marTop w:val="0"/>
      <w:marBottom w:val="0"/>
      <w:divBdr>
        <w:top w:val="none" w:sz="0" w:space="0" w:color="auto"/>
        <w:left w:val="none" w:sz="0" w:space="0" w:color="auto"/>
        <w:bottom w:val="none" w:sz="0" w:space="0" w:color="auto"/>
        <w:right w:val="none" w:sz="0" w:space="0" w:color="auto"/>
      </w:divBdr>
    </w:div>
    <w:div w:id="1859613985">
      <w:bodyDiv w:val="1"/>
      <w:marLeft w:val="0"/>
      <w:marRight w:val="0"/>
      <w:marTop w:val="0"/>
      <w:marBottom w:val="0"/>
      <w:divBdr>
        <w:top w:val="none" w:sz="0" w:space="0" w:color="auto"/>
        <w:left w:val="none" w:sz="0" w:space="0" w:color="auto"/>
        <w:bottom w:val="none" w:sz="0" w:space="0" w:color="auto"/>
        <w:right w:val="none" w:sz="0" w:space="0" w:color="auto"/>
      </w:divBdr>
    </w:div>
    <w:div w:id="1871070704">
      <w:bodyDiv w:val="1"/>
      <w:marLeft w:val="0"/>
      <w:marRight w:val="0"/>
      <w:marTop w:val="0"/>
      <w:marBottom w:val="0"/>
      <w:divBdr>
        <w:top w:val="none" w:sz="0" w:space="0" w:color="auto"/>
        <w:left w:val="none" w:sz="0" w:space="0" w:color="auto"/>
        <w:bottom w:val="none" w:sz="0" w:space="0" w:color="auto"/>
        <w:right w:val="none" w:sz="0" w:space="0" w:color="auto"/>
      </w:divBdr>
    </w:div>
    <w:div w:id="1875917866">
      <w:bodyDiv w:val="1"/>
      <w:marLeft w:val="0"/>
      <w:marRight w:val="0"/>
      <w:marTop w:val="0"/>
      <w:marBottom w:val="0"/>
      <w:divBdr>
        <w:top w:val="none" w:sz="0" w:space="0" w:color="auto"/>
        <w:left w:val="none" w:sz="0" w:space="0" w:color="auto"/>
        <w:bottom w:val="none" w:sz="0" w:space="0" w:color="auto"/>
        <w:right w:val="none" w:sz="0" w:space="0" w:color="auto"/>
      </w:divBdr>
    </w:div>
    <w:div w:id="1884975335">
      <w:bodyDiv w:val="1"/>
      <w:marLeft w:val="0"/>
      <w:marRight w:val="0"/>
      <w:marTop w:val="0"/>
      <w:marBottom w:val="0"/>
      <w:divBdr>
        <w:top w:val="none" w:sz="0" w:space="0" w:color="auto"/>
        <w:left w:val="none" w:sz="0" w:space="0" w:color="auto"/>
        <w:bottom w:val="none" w:sz="0" w:space="0" w:color="auto"/>
        <w:right w:val="none" w:sz="0" w:space="0" w:color="auto"/>
      </w:divBdr>
    </w:div>
    <w:div w:id="1919704776">
      <w:bodyDiv w:val="1"/>
      <w:marLeft w:val="0"/>
      <w:marRight w:val="0"/>
      <w:marTop w:val="0"/>
      <w:marBottom w:val="0"/>
      <w:divBdr>
        <w:top w:val="none" w:sz="0" w:space="0" w:color="auto"/>
        <w:left w:val="none" w:sz="0" w:space="0" w:color="auto"/>
        <w:bottom w:val="none" w:sz="0" w:space="0" w:color="auto"/>
        <w:right w:val="none" w:sz="0" w:space="0" w:color="auto"/>
      </w:divBdr>
    </w:div>
    <w:div w:id="1961300087">
      <w:bodyDiv w:val="1"/>
      <w:marLeft w:val="0"/>
      <w:marRight w:val="0"/>
      <w:marTop w:val="0"/>
      <w:marBottom w:val="0"/>
      <w:divBdr>
        <w:top w:val="none" w:sz="0" w:space="0" w:color="auto"/>
        <w:left w:val="none" w:sz="0" w:space="0" w:color="auto"/>
        <w:bottom w:val="none" w:sz="0" w:space="0" w:color="auto"/>
        <w:right w:val="none" w:sz="0" w:space="0" w:color="auto"/>
      </w:divBdr>
    </w:div>
    <w:div w:id="2004309696">
      <w:bodyDiv w:val="1"/>
      <w:marLeft w:val="0"/>
      <w:marRight w:val="0"/>
      <w:marTop w:val="0"/>
      <w:marBottom w:val="0"/>
      <w:divBdr>
        <w:top w:val="none" w:sz="0" w:space="0" w:color="auto"/>
        <w:left w:val="none" w:sz="0" w:space="0" w:color="auto"/>
        <w:bottom w:val="none" w:sz="0" w:space="0" w:color="auto"/>
        <w:right w:val="none" w:sz="0" w:space="0" w:color="auto"/>
      </w:divBdr>
    </w:div>
    <w:div w:id="2052071599">
      <w:bodyDiv w:val="1"/>
      <w:marLeft w:val="0"/>
      <w:marRight w:val="0"/>
      <w:marTop w:val="0"/>
      <w:marBottom w:val="0"/>
      <w:divBdr>
        <w:top w:val="none" w:sz="0" w:space="0" w:color="auto"/>
        <w:left w:val="none" w:sz="0" w:space="0" w:color="auto"/>
        <w:bottom w:val="none" w:sz="0" w:space="0" w:color="auto"/>
        <w:right w:val="none" w:sz="0" w:space="0" w:color="auto"/>
      </w:divBdr>
    </w:div>
    <w:div w:id="206833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FB1A-1C8F-49C7-AC7E-6B0F1E71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1707</Words>
  <Characters>9734</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Yılmaz</dc:creator>
  <cp:keywords/>
  <dc:description/>
  <cp:lastModifiedBy>Trabzon Üniversitesi</cp:lastModifiedBy>
  <cp:revision>30</cp:revision>
  <cp:lastPrinted>2023-09-13T14:05:00Z</cp:lastPrinted>
  <dcterms:created xsi:type="dcterms:W3CDTF">2023-08-17T06:51:00Z</dcterms:created>
  <dcterms:modified xsi:type="dcterms:W3CDTF">2024-10-23T07:02:00Z</dcterms:modified>
</cp:coreProperties>
</file>